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1F" w:rsidRDefault="008F071F" w:rsidP="008F071F">
      <w:pPr>
        <w:widowControl w:val="0"/>
        <w:rPr>
          <w:b/>
          <w:snapToGrid w:val="0"/>
          <w:color w:val="000000"/>
          <w:sz w:val="28"/>
        </w:rPr>
      </w:pPr>
    </w:p>
    <w:p w:rsidR="008F071F" w:rsidRDefault="008F071F" w:rsidP="00513B5B">
      <w:pPr>
        <w:widowControl w:val="0"/>
        <w:ind w:left="-720" w:right="-720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Biology 111</w:t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  <w:t xml:space="preserve">In-class Exam #1 </w:t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 w:rsidR="006F605A">
        <w:rPr>
          <w:b/>
          <w:snapToGrid w:val="0"/>
          <w:color w:val="000000"/>
          <w:sz w:val="28"/>
        </w:rPr>
        <w:tab/>
        <w:t>Feb 1</w:t>
      </w:r>
      <w:r>
        <w:rPr>
          <w:b/>
          <w:snapToGrid w:val="0"/>
          <w:color w:val="000000"/>
          <w:sz w:val="28"/>
        </w:rPr>
        <w:t>, 20</w:t>
      </w:r>
      <w:r w:rsidR="006F605A">
        <w:rPr>
          <w:b/>
          <w:snapToGrid w:val="0"/>
          <w:color w:val="000000"/>
          <w:sz w:val="28"/>
        </w:rPr>
        <w:t>13</w:t>
      </w:r>
    </w:p>
    <w:p w:rsidR="008F071F" w:rsidRPr="007A2ADB" w:rsidRDefault="008F071F" w:rsidP="00513B5B">
      <w:pPr>
        <w:widowControl w:val="0"/>
        <w:ind w:left="-720" w:right="-720"/>
        <w:rPr>
          <w:b/>
          <w:snapToGrid w:val="0"/>
          <w:color w:val="000000"/>
          <w:sz w:val="24"/>
          <w:szCs w:val="24"/>
        </w:rPr>
      </w:pPr>
    </w:p>
    <w:p w:rsidR="008F071F" w:rsidRPr="007A2ADB" w:rsidRDefault="008F071F" w:rsidP="00513B5B">
      <w:pPr>
        <w:widowControl w:val="0"/>
        <w:ind w:left="-720" w:right="-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For each question or statement select the </w:t>
      </w:r>
      <w:r w:rsidRPr="00C86D33">
        <w:rPr>
          <w:snapToGrid w:val="0"/>
          <w:sz w:val="24"/>
          <w:szCs w:val="24"/>
          <w:u w:val="single"/>
        </w:rPr>
        <w:t>best</w:t>
      </w:r>
      <w:r>
        <w:rPr>
          <w:snapToGrid w:val="0"/>
          <w:sz w:val="24"/>
          <w:szCs w:val="24"/>
        </w:rPr>
        <w:t xml:space="preserve"> answer or completion. Mark your selections on a</w:t>
      </w:r>
      <w:r w:rsidRPr="00C86D33">
        <w:rPr>
          <w:snapToGrid w:val="0"/>
          <w:sz w:val="24"/>
          <w:szCs w:val="24"/>
          <w:u w:val="single"/>
        </w:rPr>
        <w:t xml:space="preserve"> </w:t>
      </w:r>
      <w:proofErr w:type="spellStart"/>
      <w:r w:rsidRPr="009E3A24">
        <w:rPr>
          <w:b/>
          <w:snapToGrid w:val="0"/>
          <w:sz w:val="24"/>
          <w:szCs w:val="24"/>
          <w:u w:val="single"/>
        </w:rPr>
        <w:t>scantron</w:t>
      </w:r>
      <w:proofErr w:type="spellEnd"/>
      <w:r w:rsidRPr="009E3A24">
        <w:rPr>
          <w:b/>
          <w:snapToGrid w:val="0"/>
          <w:sz w:val="24"/>
          <w:szCs w:val="24"/>
          <w:u w:val="single"/>
        </w:rPr>
        <w:t xml:space="preserve"> form</w:t>
      </w:r>
      <w:r>
        <w:rPr>
          <w:snapToGrid w:val="0"/>
          <w:sz w:val="24"/>
          <w:szCs w:val="24"/>
        </w:rPr>
        <w:t xml:space="preserve"> using a </w:t>
      </w:r>
      <w:r w:rsidRPr="009E3A24">
        <w:rPr>
          <w:b/>
          <w:snapToGrid w:val="0"/>
          <w:sz w:val="24"/>
          <w:szCs w:val="24"/>
          <w:u w:val="single"/>
        </w:rPr>
        <w:t>pencil</w:t>
      </w:r>
      <w:r>
        <w:rPr>
          <w:snapToGrid w:val="0"/>
          <w:sz w:val="24"/>
          <w:szCs w:val="24"/>
        </w:rPr>
        <w:t xml:space="preserve">. </w:t>
      </w:r>
    </w:p>
    <w:p w:rsidR="008F071F" w:rsidRPr="00CD72CA" w:rsidRDefault="008F071F" w:rsidP="00513B5B">
      <w:pPr>
        <w:widowControl w:val="0"/>
        <w:ind w:left="-720" w:right="-72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ab/>
        <w:t xml:space="preserve"> </w:t>
      </w:r>
    </w:p>
    <w:p w:rsidR="008F071F" w:rsidRPr="00513B5B" w:rsidRDefault="008F071F" w:rsidP="00513B5B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ind w:right="-720"/>
        <w:rPr>
          <w:snapToGrid w:val="0"/>
          <w:sz w:val="22"/>
          <w:szCs w:val="22"/>
        </w:rPr>
      </w:pPr>
      <w:r w:rsidRPr="00513B5B">
        <w:rPr>
          <w:snapToGrid w:val="0"/>
          <w:sz w:val="22"/>
          <w:szCs w:val="22"/>
        </w:rPr>
        <w:t xml:space="preserve">Which of the following is </w:t>
      </w:r>
      <w:r w:rsidRPr="00513B5B">
        <w:rPr>
          <w:snapToGrid w:val="0"/>
          <w:sz w:val="22"/>
          <w:szCs w:val="22"/>
          <w:u w:val="single"/>
        </w:rPr>
        <w:t>not</w:t>
      </w:r>
      <w:r w:rsidRPr="00513B5B">
        <w:rPr>
          <w:snapToGrid w:val="0"/>
          <w:sz w:val="22"/>
          <w:szCs w:val="22"/>
        </w:rPr>
        <w:t xml:space="preserve"> a concern or question for science?</w:t>
      </w:r>
    </w:p>
    <w:p w:rsidR="00513B5B" w:rsidRDefault="00513B5B" w:rsidP="00513B5B">
      <w:pPr>
        <w:widowControl w:val="0"/>
        <w:tabs>
          <w:tab w:val="left" w:pos="0"/>
        </w:tabs>
        <w:ind w:left="-360" w:right="-720" w:hanging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8F071F" w:rsidRPr="00F11692">
        <w:rPr>
          <w:snapToGrid w:val="0"/>
          <w:sz w:val="22"/>
          <w:szCs w:val="22"/>
        </w:rPr>
        <w:t>a)</w:t>
      </w:r>
      <w:r w:rsidR="008F071F">
        <w:rPr>
          <w:snapToGrid w:val="0"/>
          <w:sz w:val="22"/>
          <w:szCs w:val="22"/>
        </w:rPr>
        <w:t xml:space="preserve"> </w:t>
      </w:r>
      <w:proofErr w:type="gramStart"/>
      <w:r w:rsidR="008F071F">
        <w:rPr>
          <w:snapToGrid w:val="0"/>
          <w:sz w:val="22"/>
          <w:szCs w:val="22"/>
        </w:rPr>
        <w:t>the</w:t>
      </w:r>
      <w:proofErr w:type="gramEnd"/>
      <w:r w:rsidR="008F071F">
        <w:rPr>
          <w:snapToGrid w:val="0"/>
          <w:sz w:val="22"/>
          <w:szCs w:val="22"/>
        </w:rPr>
        <w:t xml:space="preserve"> origin of life on earth</w:t>
      </w:r>
      <w:r w:rsidR="008F071F">
        <w:rPr>
          <w:snapToGrid w:val="0"/>
          <w:sz w:val="22"/>
          <w:szCs w:val="22"/>
        </w:rPr>
        <w:tab/>
      </w:r>
      <w:r w:rsidR="008F071F" w:rsidRPr="00F11692">
        <w:rPr>
          <w:snapToGrid w:val="0"/>
          <w:sz w:val="22"/>
          <w:szCs w:val="22"/>
        </w:rPr>
        <w:t xml:space="preserve">b) </w:t>
      </w:r>
      <w:r w:rsidR="008F071F">
        <w:rPr>
          <w:snapToGrid w:val="0"/>
          <w:sz w:val="22"/>
          <w:szCs w:val="22"/>
        </w:rPr>
        <w:t>the composition of atomic nuclei</w:t>
      </w:r>
      <w:r w:rsidR="008F071F" w:rsidRPr="00F11692">
        <w:rPr>
          <w:snapToGrid w:val="0"/>
          <w:sz w:val="22"/>
          <w:szCs w:val="22"/>
        </w:rPr>
        <w:tab/>
        <w:t xml:space="preserve">c) </w:t>
      </w:r>
      <w:r w:rsidR="008F071F">
        <w:rPr>
          <w:snapToGrid w:val="0"/>
          <w:sz w:val="22"/>
          <w:szCs w:val="22"/>
        </w:rPr>
        <w:t>the meaning of life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</w:p>
    <w:p w:rsidR="00EF3864" w:rsidRDefault="00513B5B" w:rsidP="00EF3864">
      <w:pPr>
        <w:widowControl w:val="0"/>
        <w:tabs>
          <w:tab w:val="left" w:pos="0"/>
        </w:tabs>
        <w:ind w:left="-360" w:right="-720" w:hanging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8F071F" w:rsidRPr="00F11692">
        <w:rPr>
          <w:snapToGrid w:val="0"/>
          <w:sz w:val="22"/>
          <w:szCs w:val="22"/>
        </w:rPr>
        <w:t xml:space="preserve">d) </w:t>
      </w:r>
      <w:proofErr w:type="gramStart"/>
      <w:r w:rsidR="008F071F">
        <w:rPr>
          <w:snapToGrid w:val="0"/>
          <w:sz w:val="22"/>
          <w:szCs w:val="22"/>
        </w:rPr>
        <w:t>the</w:t>
      </w:r>
      <w:proofErr w:type="gramEnd"/>
      <w:r w:rsidR="008F071F">
        <w:rPr>
          <w:snapToGrid w:val="0"/>
          <w:sz w:val="22"/>
          <w:szCs w:val="22"/>
        </w:rPr>
        <w:t xml:space="preserve"> existence of God</w:t>
      </w:r>
      <w:r w:rsidR="008F071F" w:rsidRPr="00F11692">
        <w:rPr>
          <w:snapToGrid w:val="0"/>
          <w:sz w:val="22"/>
          <w:szCs w:val="22"/>
        </w:rPr>
        <w:t xml:space="preserve"> </w:t>
      </w:r>
      <w:r w:rsidR="008F071F"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8F071F" w:rsidRPr="00F11692">
        <w:rPr>
          <w:snapToGrid w:val="0"/>
          <w:sz w:val="22"/>
          <w:szCs w:val="22"/>
        </w:rPr>
        <w:t xml:space="preserve">e) </w:t>
      </w:r>
      <w:r w:rsidR="008F071F">
        <w:rPr>
          <w:snapToGrid w:val="0"/>
          <w:sz w:val="22"/>
          <w:szCs w:val="22"/>
        </w:rPr>
        <w:t>both c and d</w:t>
      </w:r>
    </w:p>
    <w:p w:rsidR="00EF3864" w:rsidRDefault="00EF3864" w:rsidP="00EF3864">
      <w:pPr>
        <w:widowControl w:val="0"/>
        <w:tabs>
          <w:tab w:val="left" w:pos="0"/>
        </w:tabs>
        <w:ind w:left="-360" w:right="-720" w:hanging="360"/>
        <w:rPr>
          <w:snapToGrid w:val="0"/>
          <w:sz w:val="22"/>
          <w:szCs w:val="22"/>
        </w:rPr>
      </w:pPr>
    </w:p>
    <w:p w:rsidR="00534743" w:rsidRPr="00EF3864" w:rsidRDefault="00534743" w:rsidP="00EF386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ind w:right="-720"/>
        <w:rPr>
          <w:snapToGrid w:val="0"/>
          <w:sz w:val="22"/>
          <w:szCs w:val="22"/>
        </w:rPr>
      </w:pPr>
      <w:r w:rsidRPr="00EF3864">
        <w:rPr>
          <w:snapToGrid w:val="0"/>
          <w:sz w:val="22"/>
          <w:szCs w:val="22"/>
        </w:rPr>
        <w:t>It is a central assumption of science that:</w:t>
      </w:r>
    </w:p>
    <w:p w:rsidR="00534743" w:rsidRPr="00F11692" w:rsidRDefault="00534743" w:rsidP="00EF3864">
      <w:pPr>
        <w:widowControl w:val="0"/>
        <w:tabs>
          <w:tab w:val="num" w:pos="720"/>
          <w:tab w:val="left" w:pos="882"/>
        </w:tabs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>a)</w:t>
      </w: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life</w:t>
      </w:r>
      <w:proofErr w:type="gramEnd"/>
      <w:r>
        <w:rPr>
          <w:snapToGrid w:val="0"/>
          <w:sz w:val="22"/>
          <w:szCs w:val="22"/>
        </w:rPr>
        <w:t xml:space="preserve"> began in the sea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>b) all events have natural causes</w:t>
      </w:r>
      <w:r w:rsidRPr="00F11692">
        <w:rPr>
          <w:snapToGrid w:val="0"/>
          <w:sz w:val="22"/>
          <w:szCs w:val="22"/>
        </w:rPr>
        <w:tab/>
      </w:r>
      <w:r w:rsidR="00EF3864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>c) man evolved from monkeys</w:t>
      </w:r>
    </w:p>
    <w:p w:rsidR="00EF3864" w:rsidRDefault="00534743" w:rsidP="00EF3864">
      <w:pPr>
        <w:widowControl w:val="0"/>
        <w:tabs>
          <w:tab w:val="num" w:pos="180"/>
          <w:tab w:val="left" w:pos="630"/>
          <w:tab w:val="left" w:pos="882"/>
        </w:tabs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d) </w:t>
      </w:r>
      <w:proofErr w:type="gramStart"/>
      <w:r w:rsidRPr="00F11692">
        <w:rPr>
          <w:snapToGrid w:val="0"/>
          <w:sz w:val="22"/>
          <w:szCs w:val="22"/>
        </w:rPr>
        <w:t>frogs</w:t>
      </w:r>
      <w:proofErr w:type="gramEnd"/>
      <w:r w:rsidRPr="00F11692">
        <w:rPr>
          <w:snapToGrid w:val="0"/>
          <w:sz w:val="22"/>
          <w:szCs w:val="22"/>
        </w:rPr>
        <w:t xml:space="preserve"> and mice come from moist earth </w:t>
      </w:r>
      <w:r w:rsidRPr="00F11692">
        <w:rPr>
          <w:snapToGrid w:val="0"/>
          <w:sz w:val="22"/>
          <w:szCs w:val="22"/>
        </w:rPr>
        <w:tab/>
        <w:t>e) the universe is mostly hydrogen</w:t>
      </w:r>
    </w:p>
    <w:p w:rsidR="00EF3864" w:rsidRDefault="00EF3864" w:rsidP="00EF3864">
      <w:pPr>
        <w:widowControl w:val="0"/>
        <w:tabs>
          <w:tab w:val="num" w:pos="180"/>
          <w:tab w:val="left" w:pos="630"/>
          <w:tab w:val="left" w:pos="882"/>
        </w:tabs>
        <w:rPr>
          <w:snapToGrid w:val="0"/>
          <w:sz w:val="22"/>
          <w:szCs w:val="22"/>
        </w:rPr>
      </w:pPr>
    </w:p>
    <w:p w:rsidR="00EF3864" w:rsidRPr="00EF3864" w:rsidRDefault="00EF3864" w:rsidP="00EF3864">
      <w:pPr>
        <w:pStyle w:val="ListParagraph"/>
        <w:widowControl w:val="0"/>
        <w:numPr>
          <w:ilvl w:val="0"/>
          <w:numId w:val="2"/>
        </w:numPr>
        <w:tabs>
          <w:tab w:val="num" w:pos="180"/>
          <w:tab w:val="left" w:pos="630"/>
          <w:tab w:val="left" w:pos="882"/>
        </w:tabs>
        <w:rPr>
          <w:snapToGrid w:val="0"/>
          <w:sz w:val="22"/>
          <w:szCs w:val="22"/>
        </w:rPr>
      </w:pPr>
      <w:r w:rsidRPr="00EF3864">
        <w:rPr>
          <w:snapToGrid w:val="0"/>
          <w:sz w:val="22"/>
          <w:szCs w:val="22"/>
        </w:rPr>
        <w:t>Most monarch butterflies from the mid-western United States over-winter in …</w:t>
      </w:r>
    </w:p>
    <w:p w:rsidR="00EF3864" w:rsidRDefault="00EF3864" w:rsidP="00EF3864">
      <w:pPr>
        <w:widowControl w:val="0"/>
        <w:ind w:left="90" w:hanging="9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a) Peru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b) Cuba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c) Arizona</w:t>
      </w:r>
      <w:r>
        <w:rPr>
          <w:snapToGrid w:val="0"/>
          <w:sz w:val="22"/>
          <w:szCs w:val="22"/>
        </w:rPr>
        <w:tab/>
        <w:t>d) Mexico</w:t>
      </w:r>
      <w:r>
        <w:rPr>
          <w:snapToGrid w:val="0"/>
          <w:sz w:val="22"/>
          <w:szCs w:val="22"/>
        </w:rPr>
        <w:tab/>
        <w:t xml:space="preserve">e) Argentina </w:t>
      </w:r>
    </w:p>
    <w:p w:rsidR="00EF3864" w:rsidRDefault="00EF3864" w:rsidP="00EF3864">
      <w:pPr>
        <w:widowControl w:val="0"/>
        <w:ind w:left="90" w:hanging="90"/>
        <w:rPr>
          <w:snapToGrid w:val="0"/>
          <w:sz w:val="22"/>
          <w:szCs w:val="22"/>
        </w:rPr>
      </w:pPr>
    </w:p>
    <w:p w:rsidR="00EF3864" w:rsidRPr="00EF3864" w:rsidRDefault="00EF3864" w:rsidP="00EF3864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EF3864">
        <w:rPr>
          <w:snapToGrid w:val="0"/>
          <w:sz w:val="22"/>
          <w:szCs w:val="22"/>
        </w:rPr>
        <w:t xml:space="preserve">Which of the following possible explanations for how monarch butterflies find their way to El Rosario is non-scientific or supernatural? </w:t>
      </w:r>
    </w:p>
    <w:p w:rsidR="00EF3864" w:rsidRDefault="00EF3864" w:rsidP="00EF3864">
      <w:pPr>
        <w:pStyle w:val="ListParagraph"/>
        <w:widowControl w:val="0"/>
        <w:numPr>
          <w:ilvl w:val="0"/>
          <w:numId w:val="3"/>
        </w:numPr>
        <w:tabs>
          <w:tab w:val="left" w:pos="882"/>
        </w:tabs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they</w:t>
      </w:r>
      <w:proofErr w:type="gramEnd"/>
      <w:r>
        <w:rPr>
          <w:snapToGrid w:val="0"/>
          <w:sz w:val="22"/>
          <w:szCs w:val="22"/>
        </w:rPr>
        <w:t xml:space="preserve"> orient their flight direction by the position of the sun.</w:t>
      </w:r>
    </w:p>
    <w:p w:rsidR="00EF3864" w:rsidRPr="007C4012" w:rsidRDefault="00EF3864" w:rsidP="00EF3864">
      <w:pPr>
        <w:pStyle w:val="ListParagraph"/>
        <w:widowControl w:val="0"/>
        <w:numPr>
          <w:ilvl w:val="0"/>
          <w:numId w:val="3"/>
        </w:numPr>
        <w:tabs>
          <w:tab w:val="left" w:pos="882"/>
        </w:tabs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they</w:t>
      </w:r>
      <w:proofErr w:type="gramEnd"/>
      <w:r>
        <w:rPr>
          <w:snapToGrid w:val="0"/>
          <w:sz w:val="22"/>
          <w:szCs w:val="22"/>
        </w:rPr>
        <w:t xml:space="preserve"> orient their flight direction by the position of the north star.</w:t>
      </w:r>
    </w:p>
    <w:p w:rsidR="00EF3864" w:rsidRDefault="00EF3864" w:rsidP="00EF3864">
      <w:pPr>
        <w:pStyle w:val="ListParagraph"/>
        <w:widowControl w:val="0"/>
        <w:numPr>
          <w:ilvl w:val="0"/>
          <w:numId w:val="3"/>
        </w:numPr>
        <w:tabs>
          <w:tab w:val="left" w:pos="882"/>
        </w:tabs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they</w:t>
      </w:r>
      <w:proofErr w:type="gramEnd"/>
      <w:r>
        <w:rPr>
          <w:snapToGrid w:val="0"/>
          <w:sz w:val="22"/>
          <w:szCs w:val="22"/>
        </w:rPr>
        <w:t xml:space="preserve"> fly perpendicular to the earth’s magnetic field.</w:t>
      </w:r>
    </w:p>
    <w:p w:rsidR="00EF3864" w:rsidRDefault="00EF3864" w:rsidP="00EF3864">
      <w:pPr>
        <w:pStyle w:val="ListParagraph"/>
        <w:widowControl w:val="0"/>
        <w:numPr>
          <w:ilvl w:val="0"/>
          <w:numId w:val="3"/>
        </w:numPr>
        <w:tabs>
          <w:tab w:val="left" w:pos="882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they are guided by the invisible spirits of their ancestors</w:t>
      </w:r>
    </w:p>
    <w:p w:rsidR="00EF3864" w:rsidRDefault="00EF3864" w:rsidP="00EF3864">
      <w:pPr>
        <w:pStyle w:val="ListParagraph"/>
        <w:widowControl w:val="0"/>
        <w:numPr>
          <w:ilvl w:val="0"/>
          <w:numId w:val="3"/>
        </w:numPr>
        <w:tabs>
          <w:tab w:val="left" w:pos="882"/>
        </w:tabs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all</w:t>
      </w:r>
      <w:proofErr w:type="gramEnd"/>
      <w:r>
        <w:rPr>
          <w:snapToGrid w:val="0"/>
          <w:sz w:val="22"/>
          <w:szCs w:val="22"/>
        </w:rPr>
        <w:t xml:space="preserve"> the above are explanations are scientific. </w:t>
      </w:r>
    </w:p>
    <w:p w:rsidR="00EF3864" w:rsidRDefault="00EF3864" w:rsidP="00533C08">
      <w:pPr>
        <w:pStyle w:val="ListParagraph"/>
        <w:widowControl w:val="0"/>
        <w:tabs>
          <w:tab w:val="left" w:pos="882"/>
        </w:tabs>
        <w:ind w:left="0"/>
        <w:rPr>
          <w:snapToGrid w:val="0"/>
          <w:sz w:val="22"/>
          <w:szCs w:val="22"/>
        </w:rPr>
      </w:pPr>
    </w:p>
    <w:p w:rsidR="00533C08" w:rsidRPr="00533C08" w:rsidRDefault="00533C08" w:rsidP="00533C08">
      <w:pPr>
        <w:widowControl w:val="0"/>
        <w:numPr>
          <w:ilvl w:val="0"/>
          <w:numId w:val="2"/>
        </w:numPr>
        <w:tabs>
          <w:tab w:val="left" w:pos="810"/>
          <w:tab w:val="left" w:pos="882"/>
        </w:tabs>
        <w:rPr>
          <w:snapToGrid w:val="0"/>
          <w:sz w:val="22"/>
          <w:szCs w:val="22"/>
        </w:rPr>
      </w:pPr>
      <w:r w:rsidRPr="00533C08">
        <w:rPr>
          <w:snapToGrid w:val="0"/>
          <w:sz w:val="22"/>
          <w:szCs w:val="22"/>
        </w:rPr>
        <w:t xml:space="preserve">Science is generally divided into two types. These include hypothetical or explanatory science </w:t>
      </w:r>
      <w:proofErr w:type="gramStart"/>
      <w:r w:rsidRPr="00533C08">
        <w:rPr>
          <w:snapToGrid w:val="0"/>
          <w:sz w:val="22"/>
          <w:szCs w:val="22"/>
        </w:rPr>
        <w:t>and ....</w:t>
      </w:r>
      <w:proofErr w:type="gramEnd"/>
    </w:p>
    <w:p w:rsidR="00533C08" w:rsidRDefault="00533C08" w:rsidP="00533C08">
      <w:pPr>
        <w:pStyle w:val="ListParagraph"/>
        <w:widowControl w:val="0"/>
        <w:numPr>
          <w:ilvl w:val="0"/>
          <w:numId w:val="4"/>
        </w:numPr>
        <w:tabs>
          <w:tab w:val="left" w:pos="270"/>
          <w:tab w:val="left" w:pos="882"/>
        </w:tabs>
        <w:ind w:left="90" w:hanging="9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discovery science</w:t>
      </w:r>
      <w:r>
        <w:rPr>
          <w:snapToGrid w:val="0"/>
          <w:sz w:val="22"/>
          <w:szCs w:val="22"/>
        </w:rPr>
        <w:tab/>
        <w:t>b) maturation science</w:t>
      </w:r>
      <w:r>
        <w:rPr>
          <w:snapToGrid w:val="0"/>
          <w:sz w:val="22"/>
          <w:szCs w:val="22"/>
        </w:rPr>
        <w:tab/>
        <w:t xml:space="preserve">c) </w:t>
      </w:r>
      <w:proofErr w:type="spellStart"/>
      <w:r>
        <w:rPr>
          <w:snapToGrid w:val="0"/>
          <w:sz w:val="22"/>
          <w:szCs w:val="22"/>
        </w:rPr>
        <w:t>conclusionary</w:t>
      </w:r>
      <w:proofErr w:type="spellEnd"/>
      <w:r>
        <w:rPr>
          <w:snapToGrid w:val="0"/>
          <w:sz w:val="22"/>
          <w:szCs w:val="22"/>
        </w:rPr>
        <w:t xml:space="preserve"> science</w:t>
      </w:r>
      <w:r>
        <w:rPr>
          <w:snapToGrid w:val="0"/>
          <w:sz w:val="22"/>
          <w:szCs w:val="22"/>
        </w:rPr>
        <w:tab/>
      </w:r>
    </w:p>
    <w:p w:rsidR="00533C08" w:rsidRDefault="00533C08" w:rsidP="00533C08">
      <w:pPr>
        <w:widowControl w:val="0"/>
        <w:tabs>
          <w:tab w:val="left" w:pos="810"/>
          <w:tab w:val="left" w:pos="882"/>
        </w:tabs>
        <w:ind w:left="180" w:hanging="18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d)   </w:t>
      </w:r>
      <w:proofErr w:type="gramStart"/>
      <w:r>
        <w:rPr>
          <w:snapToGrid w:val="0"/>
          <w:sz w:val="22"/>
          <w:szCs w:val="22"/>
        </w:rPr>
        <w:t>holistic</w:t>
      </w:r>
      <w:proofErr w:type="gramEnd"/>
      <w:r>
        <w:rPr>
          <w:snapToGrid w:val="0"/>
          <w:sz w:val="22"/>
          <w:szCs w:val="22"/>
        </w:rPr>
        <w:t xml:space="preserve"> science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e) none of these</w:t>
      </w:r>
    </w:p>
    <w:p w:rsidR="00533C08" w:rsidRDefault="00533C08" w:rsidP="00533C08">
      <w:pPr>
        <w:widowControl w:val="0"/>
        <w:tabs>
          <w:tab w:val="left" w:pos="810"/>
          <w:tab w:val="left" w:pos="882"/>
        </w:tabs>
        <w:ind w:left="720"/>
        <w:rPr>
          <w:snapToGrid w:val="0"/>
          <w:sz w:val="22"/>
          <w:szCs w:val="22"/>
        </w:rPr>
      </w:pPr>
    </w:p>
    <w:p w:rsidR="00533C08" w:rsidRPr="00F11692" w:rsidRDefault="00533C08" w:rsidP="00533C08">
      <w:pPr>
        <w:widowControl w:val="0"/>
        <w:numPr>
          <w:ilvl w:val="0"/>
          <w:numId w:val="2"/>
        </w:numPr>
        <w:tabs>
          <w:tab w:val="left" w:pos="810"/>
          <w:tab w:val="left" w:pos="882"/>
        </w:tabs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All the following are features of the scientific method </w:t>
      </w:r>
      <w:r w:rsidRPr="00F11692">
        <w:rPr>
          <w:snapToGrid w:val="0"/>
          <w:color w:val="000000"/>
          <w:sz w:val="22"/>
          <w:szCs w:val="22"/>
          <w:u w:val="single"/>
        </w:rPr>
        <w:t>except</w:t>
      </w:r>
      <w:r w:rsidRPr="00F11692">
        <w:rPr>
          <w:snapToGrid w:val="0"/>
          <w:color w:val="000000"/>
          <w:sz w:val="22"/>
          <w:szCs w:val="22"/>
        </w:rPr>
        <w:t>:</w:t>
      </w:r>
    </w:p>
    <w:p w:rsidR="00533C08" w:rsidRPr="00F11692" w:rsidRDefault="00533C08" w:rsidP="00533C08">
      <w:pPr>
        <w:widowControl w:val="0"/>
        <w:tabs>
          <w:tab w:val="num" w:pos="720"/>
          <w:tab w:val="left" w:pos="882"/>
        </w:tabs>
        <w:ind w:left="720" w:hanging="720"/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a) </w:t>
      </w:r>
      <w:proofErr w:type="gramStart"/>
      <w:r>
        <w:rPr>
          <w:snapToGrid w:val="0"/>
          <w:color w:val="000000"/>
          <w:sz w:val="22"/>
          <w:szCs w:val="22"/>
        </w:rPr>
        <w:t>h</w:t>
      </w:r>
      <w:r w:rsidRPr="00F11692">
        <w:rPr>
          <w:snapToGrid w:val="0"/>
          <w:color w:val="000000"/>
          <w:sz w:val="22"/>
          <w:szCs w:val="22"/>
        </w:rPr>
        <w:t>ypothesis</w:t>
      </w:r>
      <w:proofErr w:type="gramEnd"/>
      <w:r w:rsidRPr="00F11692">
        <w:rPr>
          <w:snapToGrid w:val="0"/>
          <w:color w:val="000000"/>
          <w:sz w:val="22"/>
          <w:szCs w:val="22"/>
        </w:rPr>
        <w:t xml:space="preserve"> formulation</w:t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>b) o</w:t>
      </w:r>
      <w:r w:rsidRPr="00F11692">
        <w:rPr>
          <w:snapToGrid w:val="0"/>
          <w:color w:val="000000"/>
          <w:sz w:val="22"/>
          <w:szCs w:val="22"/>
        </w:rPr>
        <w:t xml:space="preserve">bservation 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>c) p</w:t>
      </w:r>
      <w:r w:rsidRPr="00F11692">
        <w:rPr>
          <w:snapToGrid w:val="0"/>
          <w:color w:val="000000"/>
          <w:sz w:val="22"/>
          <w:szCs w:val="22"/>
        </w:rPr>
        <w:t xml:space="preserve">roving of the hypothesis </w:t>
      </w:r>
    </w:p>
    <w:p w:rsidR="00533C08" w:rsidRPr="00F11692" w:rsidRDefault="00533C08" w:rsidP="00533C08">
      <w:pPr>
        <w:widowControl w:val="0"/>
        <w:tabs>
          <w:tab w:val="num" w:pos="720"/>
          <w:tab w:val="left" w:pos="882"/>
        </w:tabs>
        <w:ind w:hanging="540"/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ab/>
        <w:t xml:space="preserve">d) </w:t>
      </w:r>
      <w:proofErr w:type="gramStart"/>
      <w:r>
        <w:rPr>
          <w:snapToGrid w:val="0"/>
          <w:color w:val="000000"/>
          <w:sz w:val="22"/>
          <w:szCs w:val="22"/>
        </w:rPr>
        <w:t>e</w:t>
      </w:r>
      <w:r w:rsidRPr="00F11692">
        <w:rPr>
          <w:snapToGrid w:val="0"/>
          <w:color w:val="000000"/>
          <w:sz w:val="22"/>
          <w:szCs w:val="22"/>
        </w:rPr>
        <w:t>xperimentation</w:t>
      </w:r>
      <w:proofErr w:type="gramEnd"/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>e) m</w:t>
      </w:r>
      <w:r w:rsidRPr="00F11692">
        <w:rPr>
          <w:snapToGrid w:val="0"/>
          <w:color w:val="000000"/>
          <w:sz w:val="22"/>
          <w:szCs w:val="22"/>
        </w:rPr>
        <w:t>aking conclusions</w:t>
      </w:r>
    </w:p>
    <w:p w:rsidR="00533C08" w:rsidRPr="00533C08" w:rsidRDefault="00533C08" w:rsidP="00533C08">
      <w:pPr>
        <w:widowControl w:val="0"/>
        <w:tabs>
          <w:tab w:val="left" w:pos="882"/>
        </w:tabs>
        <w:rPr>
          <w:snapToGrid w:val="0"/>
          <w:sz w:val="22"/>
          <w:szCs w:val="22"/>
        </w:rPr>
      </w:pPr>
    </w:p>
    <w:p w:rsidR="00533C08" w:rsidRPr="00F11692" w:rsidRDefault="00533C08" w:rsidP="00533C08">
      <w:pPr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In science a causal explanation for </w:t>
      </w:r>
      <w:r>
        <w:rPr>
          <w:snapToGrid w:val="0"/>
          <w:color w:val="000000"/>
          <w:sz w:val="22"/>
          <w:szCs w:val="22"/>
        </w:rPr>
        <w:t>something observed</w:t>
      </w:r>
      <w:r w:rsidRPr="00F11692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>that has been supported by many experimental tests by different researchers is called a</w:t>
      </w:r>
      <w:r w:rsidRPr="00F11692">
        <w:rPr>
          <w:snapToGrid w:val="0"/>
          <w:color w:val="000000"/>
          <w:sz w:val="22"/>
          <w:szCs w:val="22"/>
        </w:rPr>
        <w:t>:</w:t>
      </w:r>
    </w:p>
    <w:p w:rsidR="00533C08" w:rsidRPr="00F11692" w:rsidRDefault="00533C08" w:rsidP="00533C08">
      <w:pPr>
        <w:widowControl w:val="0"/>
        <w:tabs>
          <w:tab w:val="num" w:pos="720"/>
          <w:tab w:val="left" w:pos="882"/>
        </w:tabs>
        <w:ind w:left="720" w:hanging="72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a) </w:t>
      </w:r>
      <w:proofErr w:type="gramStart"/>
      <w:r>
        <w:rPr>
          <w:snapToGrid w:val="0"/>
          <w:color w:val="000000"/>
          <w:sz w:val="22"/>
          <w:szCs w:val="22"/>
        </w:rPr>
        <w:t>theo</w:t>
      </w:r>
      <w:r w:rsidRPr="00F11692">
        <w:rPr>
          <w:snapToGrid w:val="0"/>
          <w:color w:val="000000"/>
          <w:sz w:val="22"/>
          <w:szCs w:val="22"/>
        </w:rPr>
        <w:t>r</w:t>
      </w:r>
      <w:r>
        <w:rPr>
          <w:snapToGrid w:val="0"/>
          <w:color w:val="000000"/>
          <w:sz w:val="22"/>
          <w:szCs w:val="22"/>
        </w:rPr>
        <w:t>y</w:t>
      </w:r>
      <w:proofErr w:type="gramEnd"/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>b) f</w:t>
      </w:r>
      <w:r w:rsidRPr="00F11692">
        <w:rPr>
          <w:snapToGrid w:val="0"/>
          <w:color w:val="000000"/>
          <w:sz w:val="22"/>
          <w:szCs w:val="22"/>
        </w:rPr>
        <w:t>act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>c) c</w:t>
      </w:r>
      <w:r w:rsidRPr="00F11692">
        <w:rPr>
          <w:snapToGrid w:val="0"/>
          <w:color w:val="000000"/>
          <w:sz w:val="22"/>
          <w:szCs w:val="22"/>
        </w:rPr>
        <w:t>ontrol</w:t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>d) h</w:t>
      </w:r>
      <w:r w:rsidRPr="00F11692">
        <w:rPr>
          <w:snapToGrid w:val="0"/>
          <w:color w:val="000000"/>
          <w:sz w:val="22"/>
          <w:szCs w:val="22"/>
        </w:rPr>
        <w:t>ypothesis</w:t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>e) o</w:t>
      </w:r>
      <w:r w:rsidRPr="00F11692">
        <w:rPr>
          <w:snapToGrid w:val="0"/>
          <w:color w:val="000000"/>
          <w:sz w:val="22"/>
          <w:szCs w:val="22"/>
        </w:rPr>
        <w:t>bservation</w:t>
      </w:r>
    </w:p>
    <w:p w:rsidR="00533C08" w:rsidRPr="00F11692" w:rsidRDefault="00533C08" w:rsidP="00533C08">
      <w:pPr>
        <w:widowControl w:val="0"/>
        <w:tabs>
          <w:tab w:val="num" w:pos="720"/>
          <w:tab w:val="left" w:pos="882"/>
        </w:tabs>
        <w:rPr>
          <w:snapToGrid w:val="0"/>
          <w:sz w:val="22"/>
          <w:szCs w:val="22"/>
        </w:rPr>
      </w:pPr>
    </w:p>
    <w:p w:rsidR="00533C08" w:rsidRPr="00533C08" w:rsidRDefault="00533C08" w:rsidP="00533C08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533C08">
        <w:rPr>
          <w:snapToGrid w:val="0"/>
          <w:sz w:val="22"/>
          <w:szCs w:val="22"/>
        </w:rPr>
        <w:t xml:space="preserve">The 2005 Nobel Prize in medicine went to two Australians (Barry Marshall and Robin Warren) who discovered... </w:t>
      </w:r>
    </w:p>
    <w:p w:rsidR="00533C08" w:rsidRDefault="00533C08" w:rsidP="00533C08">
      <w:pPr>
        <w:pStyle w:val="ListParagraph"/>
        <w:widowControl w:val="0"/>
        <w:numPr>
          <w:ilvl w:val="0"/>
          <w:numId w:val="5"/>
        </w:numPr>
        <w:ind w:left="270" w:hanging="27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Penicillin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b) the role of bacteria in stomach ulcers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c) a cure for arthritis</w:t>
      </w:r>
    </w:p>
    <w:p w:rsidR="00533C08" w:rsidRDefault="00533C08" w:rsidP="00533C08">
      <w:pPr>
        <w:widowControl w:val="0"/>
        <w:ind w:left="270" w:hanging="27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d)   </w:t>
      </w:r>
      <w:proofErr w:type="gramStart"/>
      <w:r>
        <w:rPr>
          <w:snapToGrid w:val="0"/>
          <w:sz w:val="22"/>
          <w:szCs w:val="22"/>
        </w:rPr>
        <w:t>a</w:t>
      </w:r>
      <w:proofErr w:type="gramEnd"/>
      <w:r>
        <w:rPr>
          <w:snapToGrid w:val="0"/>
          <w:sz w:val="22"/>
          <w:szCs w:val="22"/>
        </w:rPr>
        <w:t xml:space="preserve"> cure for cancer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c) none of these</w:t>
      </w:r>
    </w:p>
    <w:p w:rsidR="00533C08" w:rsidRDefault="00533C08" w:rsidP="00533C08">
      <w:pPr>
        <w:widowControl w:val="0"/>
        <w:ind w:left="270" w:hanging="270"/>
        <w:rPr>
          <w:snapToGrid w:val="0"/>
          <w:sz w:val="22"/>
          <w:szCs w:val="22"/>
        </w:rPr>
      </w:pPr>
    </w:p>
    <w:p w:rsidR="00AF18B8" w:rsidRPr="00AF18B8" w:rsidRDefault="00AF18B8" w:rsidP="00AF18B8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F18B8">
        <w:rPr>
          <w:snapToGrid w:val="0"/>
          <w:sz w:val="22"/>
          <w:szCs w:val="22"/>
        </w:rPr>
        <w:t>The three most abundant elements in the human body are:</w:t>
      </w:r>
    </w:p>
    <w:p w:rsidR="00AF18B8" w:rsidRDefault="00AF18B8" w:rsidP="00AF18B8">
      <w:pPr>
        <w:widowControl w:val="0"/>
        <w:tabs>
          <w:tab w:val="num" w:pos="0"/>
        </w:tabs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>a) Oxygen Aluminum, and Silicon</w:t>
      </w:r>
      <w:r w:rsidRPr="00F11692">
        <w:rPr>
          <w:snapToGrid w:val="0"/>
          <w:sz w:val="22"/>
          <w:szCs w:val="22"/>
        </w:rPr>
        <w:tab/>
        <w:t>b) Hydrogen, Helium, and Oxygen</w:t>
      </w:r>
      <w:r w:rsidRPr="00F11692">
        <w:rPr>
          <w:snapToGrid w:val="0"/>
          <w:sz w:val="22"/>
          <w:szCs w:val="22"/>
        </w:rPr>
        <w:tab/>
      </w:r>
    </w:p>
    <w:p w:rsidR="00AF18B8" w:rsidRDefault="00AF18B8" w:rsidP="00AF18B8">
      <w:pPr>
        <w:widowControl w:val="0"/>
        <w:tabs>
          <w:tab w:val="num" w:pos="0"/>
        </w:tabs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c) Oxygen, Nitrogen, and </w:t>
      </w:r>
      <w:r>
        <w:rPr>
          <w:snapToGrid w:val="0"/>
          <w:sz w:val="22"/>
          <w:szCs w:val="22"/>
        </w:rPr>
        <w:t>Argon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>d) Oxygen, Carbon, and Hydrogen</w:t>
      </w:r>
      <w:r w:rsidRPr="00F11692">
        <w:rPr>
          <w:snapToGrid w:val="0"/>
          <w:sz w:val="22"/>
          <w:szCs w:val="22"/>
        </w:rPr>
        <w:tab/>
      </w:r>
    </w:p>
    <w:p w:rsidR="00AF18B8" w:rsidRPr="00F11692" w:rsidRDefault="00AF18B8" w:rsidP="00AF18B8">
      <w:pPr>
        <w:widowControl w:val="0"/>
        <w:tabs>
          <w:tab w:val="num" w:pos="0"/>
        </w:tabs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>e) Oxygen, Nitrogen, and Calcium</w:t>
      </w:r>
    </w:p>
    <w:p w:rsidR="00AF18B8" w:rsidRPr="00F11692" w:rsidRDefault="00AF18B8" w:rsidP="00AF18B8">
      <w:pPr>
        <w:widowControl w:val="0"/>
        <w:tabs>
          <w:tab w:val="num" w:pos="720"/>
        </w:tabs>
        <w:ind w:left="720" w:hanging="720"/>
        <w:rPr>
          <w:snapToGrid w:val="0"/>
          <w:sz w:val="22"/>
          <w:szCs w:val="22"/>
        </w:rPr>
      </w:pPr>
    </w:p>
    <w:p w:rsidR="00AF18B8" w:rsidRPr="00AF18B8" w:rsidRDefault="00AF18B8" w:rsidP="00AF18B8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AF18B8">
        <w:rPr>
          <w:snapToGrid w:val="0"/>
          <w:sz w:val="22"/>
          <w:szCs w:val="22"/>
        </w:rPr>
        <w:t xml:space="preserve">Each specific type of atom (those with the same number of protons) is called </w:t>
      </w:r>
      <w:proofErr w:type="gramStart"/>
      <w:r w:rsidRPr="00AF18B8">
        <w:rPr>
          <w:snapToGrid w:val="0"/>
          <w:sz w:val="22"/>
          <w:szCs w:val="22"/>
        </w:rPr>
        <w:t>a(</w:t>
      </w:r>
      <w:proofErr w:type="gramEnd"/>
      <w:r w:rsidRPr="00AF18B8">
        <w:rPr>
          <w:snapToGrid w:val="0"/>
          <w:sz w:val="22"/>
          <w:szCs w:val="22"/>
        </w:rPr>
        <w:t>n)...</w:t>
      </w:r>
    </w:p>
    <w:p w:rsidR="00AF18B8" w:rsidRPr="00F11692" w:rsidRDefault="00AF18B8" w:rsidP="00AF18B8">
      <w:pPr>
        <w:widowControl w:val="0"/>
        <w:tabs>
          <w:tab w:val="left" w:pos="0"/>
        </w:tabs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 w:rsidRPr="00F11692">
        <w:rPr>
          <w:snapToGrid w:val="0"/>
          <w:sz w:val="22"/>
          <w:szCs w:val="22"/>
        </w:rPr>
        <w:t>element</w:t>
      </w:r>
      <w:proofErr w:type="gramEnd"/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 xml:space="preserve">b) </w:t>
      </w:r>
      <w:r>
        <w:rPr>
          <w:snapToGrid w:val="0"/>
          <w:sz w:val="22"/>
          <w:szCs w:val="22"/>
        </w:rPr>
        <w:t>electron</w:t>
      </w:r>
      <w:r w:rsidRPr="00F11692">
        <w:rPr>
          <w:snapToGrid w:val="0"/>
          <w:sz w:val="22"/>
          <w:szCs w:val="22"/>
        </w:rPr>
        <w:tab/>
        <w:t xml:space="preserve">c) </w:t>
      </w:r>
      <w:r>
        <w:rPr>
          <w:snapToGrid w:val="0"/>
          <w:sz w:val="22"/>
          <w:szCs w:val="22"/>
        </w:rPr>
        <w:t>formula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>d) nucleus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>e) orbital</w:t>
      </w:r>
    </w:p>
    <w:p w:rsidR="00AF18B8" w:rsidRPr="00F11692" w:rsidRDefault="00AF18B8" w:rsidP="00AF18B8">
      <w:pPr>
        <w:widowControl w:val="0"/>
        <w:tabs>
          <w:tab w:val="left" w:pos="882"/>
        </w:tabs>
        <w:rPr>
          <w:snapToGrid w:val="0"/>
          <w:sz w:val="22"/>
          <w:szCs w:val="22"/>
        </w:rPr>
      </w:pPr>
    </w:p>
    <w:p w:rsidR="00AF18B8" w:rsidRPr="00AF18B8" w:rsidRDefault="00AF18B8" w:rsidP="00AF18B8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AF18B8">
        <w:rPr>
          <w:snapToGrid w:val="0"/>
          <w:sz w:val="22"/>
          <w:szCs w:val="22"/>
        </w:rPr>
        <w:lastRenderedPageBreak/>
        <w:t xml:space="preserve">Each specific type of atom has a characteristic _____________ which indicates both the number </w:t>
      </w:r>
      <w:proofErr w:type="gramStart"/>
      <w:r w:rsidRPr="00AF18B8">
        <w:rPr>
          <w:snapToGrid w:val="0"/>
          <w:sz w:val="22"/>
          <w:szCs w:val="22"/>
        </w:rPr>
        <w:t>of  protons</w:t>
      </w:r>
      <w:proofErr w:type="gramEnd"/>
      <w:r w:rsidRPr="00AF18B8">
        <w:rPr>
          <w:snapToGrid w:val="0"/>
          <w:sz w:val="22"/>
          <w:szCs w:val="22"/>
        </w:rPr>
        <w:t>, the number of electrons, and therefore its chemical reactivity.</w:t>
      </w:r>
    </w:p>
    <w:p w:rsidR="00AF18B8" w:rsidRPr="00F11692" w:rsidRDefault="00AF18B8" w:rsidP="00AF18B8">
      <w:pPr>
        <w:widowControl w:val="0"/>
        <w:tabs>
          <w:tab w:val="left" w:pos="882"/>
        </w:tabs>
        <w:ind w:left="720" w:hanging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free</w:t>
      </w:r>
      <w:proofErr w:type="gramEnd"/>
      <w:r>
        <w:rPr>
          <w:snapToGrid w:val="0"/>
          <w:sz w:val="22"/>
          <w:szCs w:val="22"/>
        </w:rPr>
        <w:t xml:space="preserve"> weight</w:t>
      </w:r>
      <w:r w:rsidRPr="00F11692">
        <w:rPr>
          <w:snapToGrid w:val="0"/>
          <w:sz w:val="22"/>
          <w:szCs w:val="22"/>
        </w:rPr>
        <w:tab/>
        <w:t xml:space="preserve">b) </w:t>
      </w:r>
      <w:r>
        <w:rPr>
          <w:snapToGrid w:val="0"/>
          <w:sz w:val="22"/>
          <w:szCs w:val="22"/>
        </w:rPr>
        <w:t>lunar position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>c)</w:t>
      </w:r>
      <w:r>
        <w:rPr>
          <w:snapToGrid w:val="0"/>
          <w:sz w:val="22"/>
          <w:szCs w:val="22"/>
        </w:rPr>
        <w:t xml:space="preserve"> neutron</w:t>
      </w:r>
      <w:r w:rsidRPr="00F11692">
        <w:rPr>
          <w:snapToGrid w:val="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ab/>
        <w:t xml:space="preserve">d) </w:t>
      </w:r>
      <w:r>
        <w:rPr>
          <w:snapToGrid w:val="0"/>
          <w:sz w:val="22"/>
          <w:szCs w:val="22"/>
        </w:rPr>
        <w:t>day length</w:t>
      </w:r>
      <w:r w:rsidRPr="00F11692">
        <w:rPr>
          <w:snapToGrid w:val="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ab/>
        <w:t xml:space="preserve">e) </w:t>
      </w:r>
      <w:r>
        <w:rPr>
          <w:snapToGrid w:val="0"/>
          <w:sz w:val="22"/>
          <w:szCs w:val="22"/>
        </w:rPr>
        <w:t>atomic number</w:t>
      </w:r>
    </w:p>
    <w:p w:rsidR="00AF18B8" w:rsidRPr="00F11692" w:rsidRDefault="00AF18B8" w:rsidP="00AF18B8">
      <w:pPr>
        <w:widowControl w:val="0"/>
        <w:tabs>
          <w:tab w:val="left" w:pos="882"/>
        </w:tabs>
        <w:rPr>
          <w:snapToGrid w:val="0"/>
          <w:sz w:val="22"/>
          <w:szCs w:val="22"/>
        </w:rPr>
      </w:pPr>
    </w:p>
    <w:p w:rsidR="00AF18B8" w:rsidRPr="00AF18B8" w:rsidRDefault="00AF18B8" w:rsidP="00AF18B8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F18B8">
        <w:rPr>
          <w:snapToGrid w:val="0"/>
          <w:sz w:val="22"/>
          <w:szCs w:val="22"/>
        </w:rPr>
        <w:t>Individual atoms of a specific type may differ in atomic mass due to variable numbers of _________ in their atomic nuclei.</w:t>
      </w:r>
    </w:p>
    <w:p w:rsidR="00AF18B8" w:rsidRDefault="00AF18B8" w:rsidP="00AF18B8">
      <w:pPr>
        <w:widowControl w:val="0"/>
        <w:ind w:left="720" w:hanging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photons</w:t>
      </w:r>
      <w:proofErr w:type="gramEnd"/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b) </w:t>
      </w:r>
      <w:proofErr w:type="spellStart"/>
      <w:r>
        <w:rPr>
          <w:snapToGrid w:val="0"/>
          <w:sz w:val="22"/>
          <w:szCs w:val="22"/>
        </w:rPr>
        <w:t>muons</w:t>
      </w:r>
      <w:proofErr w:type="spellEnd"/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 xml:space="preserve">c) neutrons </w:t>
      </w:r>
      <w:r>
        <w:rPr>
          <w:snapToGrid w:val="0"/>
          <w:sz w:val="22"/>
          <w:szCs w:val="22"/>
        </w:rPr>
        <w:tab/>
        <w:t xml:space="preserve">d) protons </w:t>
      </w:r>
      <w:r>
        <w:rPr>
          <w:snapToGrid w:val="0"/>
          <w:sz w:val="22"/>
          <w:szCs w:val="22"/>
        </w:rPr>
        <w:tab/>
        <w:t>e) electrons</w:t>
      </w:r>
    </w:p>
    <w:p w:rsidR="00AF18B8" w:rsidRPr="00F11692" w:rsidRDefault="00AF18B8" w:rsidP="00AF18B8">
      <w:pPr>
        <w:widowControl w:val="0"/>
        <w:tabs>
          <w:tab w:val="left" w:pos="882"/>
        </w:tabs>
        <w:rPr>
          <w:snapToGrid w:val="0"/>
          <w:color w:val="000000"/>
          <w:sz w:val="22"/>
          <w:szCs w:val="22"/>
        </w:rPr>
      </w:pPr>
    </w:p>
    <w:p w:rsidR="00AF18B8" w:rsidRPr="00AF18B8" w:rsidRDefault="00AF18B8" w:rsidP="00AF18B8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AF18B8">
        <w:rPr>
          <w:snapToGrid w:val="0"/>
          <w:sz w:val="22"/>
          <w:szCs w:val="22"/>
        </w:rPr>
        <w:t>The body of  “</w:t>
      </w:r>
      <w:proofErr w:type="spellStart"/>
      <w:r w:rsidRPr="00AF18B8">
        <w:rPr>
          <w:snapToGrid w:val="0"/>
          <w:sz w:val="22"/>
          <w:szCs w:val="22"/>
        </w:rPr>
        <w:t>Ötzi</w:t>
      </w:r>
      <w:proofErr w:type="spellEnd"/>
      <w:r w:rsidRPr="00AF18B8">
        <w:rPr>
          <w:snapToGrid w:val="0"/>
          <w:sz w:val="22"/>
          <w:szCs w:val="22"/>
        </w:rPr>
        <w:t xml:space="preserve"> the iceman”, found on the Austria-Italy border, has been dated to about 5300 years old by </w:t>
      </w:r>
      <w:r w:rsidR="00D46180">
        <w:rPr>
          <w:snapToGrid w:val="0"/>
          <w:sz w:val="22"/>
          <w:szCs w:val="22"/>
        </w:rPr>
        <w:t>“</w:t>
      </w:r>
      <w:r w:rsidRPr="00AF18B8">
        <w:rPr>
          <w:snapToGrid w:val="0"/>
          <w:sz w:val="22"/>
          <w:szCs w:val="22"/>
        </w:rPr>
        <w:t>carbon dating</w:t>
      </w:r>
      <w:r w:rsidR="00D46180">
        <w:rPr>
          <w:snapToGrid w:val="0"/>
          <w:sz w:val="22"/>
          <w:szCs w:val="22"/>
        </w:rPr>
        <w:t>”</w:t>
      </w:r>
      <w:r w:rsidRPr="00AF18B8">
        <w:rPr>
          <w:snapToGrid w:val="0"/>
          <w:sz w:val="22"/>
          <w:szCs w:val="22"/>
        </w:rPr>
        <w:t xml:space="preserve"> in which the age of biological matter can be determined by the rate of conversion of:</w:t>
      </w:r>
    </w:p>
    <w:p w:rsidR="00AF18B8" w:rsidRDefault="00AF18B8" w:rsidP="00AF18B8">
      <w:pPr>
        <w:widowControl w:val="0"/>
        <w:tabs>
          <w:tab w:val="left" w:pos="882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r w:rsidRPr="00FC788B">
        <w:rPr>
          <w:snapToGrid w:val="0"/>
          <w:sz w:val="22"/>
          <w:szCs w:val="22"/>
          <w:vertAlign w:val="superscript"/>
        </w:rPr>
        <w:t>14</w:t>
      </w:r>
      <w:r>
        <w:rPr>
          <w:snapToGrid w:val="0"/>
          <w:sz w:val="22"/>
          <w:szCs w:val="22"/>
        </w:rPr>
        <w:t xml:space="preserve">N to </w:t>
      </w:r>
      <w:r w:rsidRPr="00FC788B">
        <w:rPr>
          <w:snapToGrid w:val="0"/>
          <w:sz w:val="22"/>
          <w:szCs w:val="22"/>
          <w:vertAlign w:val="superscript"/>
        </w:rPr>
        <w:t>14</w:t>
      </w:r>
      <w:r>
        <w:rPr>
          <w:snapToGrid w:val="0"/>
          <w:sz w:val="22"/>
          <w:szCs w:val="22"/>
        </w:rPr>
        <w:t>C</w:t>
      </w:r>
      <w:r>
        <w:rPr>
          <w:snapToGrid w:val="0"/>
          <w:sz w:val="22"/>
          <w:szCs w:val="22"/>
        </w:rPr>
        <w:tab/>
        <w:t xml:space="preserve">b) </w:t>
      </w:r>
      <w:r w:rsidRPr="00FC788B">
        <w:rPr>
          <w:snapToGrid w:val="0"/>
          <w:sz w:val="22"/>
          <w:szCs w:val="22"/>
          <w:vertAlign w:val="superscript"/>
        </w:rPr>
        <w:t>14</w:t>
      </w:r>
      <w:r>
        <w:rPr>
          <w:snapToGrid w:val="0"/>
          <w:sz w:val="22"/>
          <w:szCs w:val="22"/>
        </w:rPr>
        <w:t xml:space="preserve">C to </w:t>
      </w:r>
      <w:r w:rsidRPr="00FC788B">
        <w:rPr>
          <w:snapToGrid w:val="0"/>
          <w:sz w:val="22"/>
          <w:szCs w:val="22"/>
          <w:vertAlign w:val="superscript"/>
        </w:rPr>
        <w:t>14</w:t>
      </w:r>
      <w:r>
        <w:rPr>
          <w:snapToGrid w:val="0"/>
          <w:sz w:val="22"/>
          <w:szCs w:val="22"/>
        </w:rPr>
        <w:t xml:space="preserve">N </w:t>
      </w:r>
      <w:r>
        <w:rPr>
          <w:snapToGrid w:val="0"/>
          <w:sz w:val="22"/>
          <w:szCs w:val="22"/>
        </w:rPr>
        <w:tab/>
        <w:t xml:space="preserve">c) </w:t>
      </w:r>
      <w:r w:rsidRPr="00FC788B">
        <w:rPr>
          <w:snapToGrid w:val="0"/>
          <w:sz w:val="22"/>
          <w:szCs w:val="22"/>
          <w:vertAlign w:val="superscript"/>
        </w:rPr>
        <w:t>1</w:t>
      </w:r>
      <w:r>
        <w:rPr>
          <w:snapToGrid w:val="0"/>
          <w:sz w:val="22"/>
          <w:szCs w:val="22"/>
        </w:rPr>
        <w:t xml:space="preserve">H to </w:t>
      </w:r>
      <w:r w:rsidRPr="00FC788B">
        <w:rPr>
          <w:snapToGrid w:val="0"/>
          <w:sz w:val="22"/>
          <w:szCs w:val="22"/>
          <w:vertAlign w:val="superscript"/>
        </w:rPr>
        <w:t>1</w:t>
      </w:r>
      <w:r>
        <w:rPr>
          <w:snapToGrid w:val="0"/>
          <w:sz w:val="22"/>
          <w:szCs w:val="22"/>
        </w:rPr>
        <w:t>He</w:t>
      </w:r>
      <w:r>
        <w:rPr>
          <w:snapToGrid w:val="0"/>
          <w:sz w:val="22"/>
          <w:szCs w:val="22"/>
        </w:rPr>
        <w:tab/>
        <w:t xml:space="preserve">d) </w:t>
      </w:r>
      <w:r w:rsidRPr="00FC788B">
        <w:rPr>
          <w:snapToGrid w:val="0"/>
          <w:sz w:val="22"/>
          <w:szCs w:val="22"/>
          <w:vertAlign w:val="superscript"/>
        </w:rPr>
        <w:t>14</w:t>
      </w:r>
      <w:r>
        <w:rPr>
          <w:snapToGrid w:val="0"/>
          <w:sz w:val="22"/>
          <w:szCs w:val="22"/>
        </w:rPr>
        <w:t xml:space="preserve">C to </w:t>
      </w:r>
      <w:r w:rsidRPr="00FC788B">
        <w:rPr>
          <w:snapToGrid w:val="0"/>
          <w:sz w:val="22"/>
          <w:szCs w:val="22"/>
          <w:vertAlign w:val="superscript"/>
        </w:rPr>
        <w:t>12</w:t>
      </w:r>
      <w:r>
        <w:rPr>
          <w:snapToGrid w:val="0"/>
          <w:sz w:val="22"/>
          <w:szCs w:val="22"/>
        </w:rPr>
        <w:t xml:space="preserve">C </w:t>
      </w:r>
      <w:r>
        <w:rPr>
          <w:snapToGrid w:val="0"/>
          <w:sz w:val="22"/>
          <w:szCs w:val="22"/>
        </w:rPr>
        <w:tab/>
        <w:t xml:space="preserve">e) </w:t>
      </w:r>
      <w:r w:rsidRPr="00FC788B">
        <w:rPr>
          <w:snapToGrid w:val="0"/>
          <w:sz w:val="22"/>
          <w:szCs w:val="22"/>
          <w:vertAlign w:val="superscript"/>
        </w:rPr>
        <w:t>12</w:t>
      </w:r>
      <w:r>
        <w:rPr>
          <w:snapToGrid w:val="0"/>
          <w:sz w:val="22"/>
          <w:szCs w:val="22"/>
        </w:rPr>
        <w:t xml:space="preserve">C to </w:t>
      </w:r>
      <w:r w:rsidRPr="00FC788B">
        <w:rPr>
          <w:snapToGrid w:val="0"/>
          <w:sz w:val="22"/>
          <w:szCs w:val="22"/>
          <w:vertAlign w:val="superscript"/>
        </w:rPr>
        <w:t>14</w:t>
      </w:r>
      <w:r>
        <w:rPr>
          <w:snapToGrid w:val="0"/>
          <w:sz w:val="22"/>
          <w:szCs w:val="22"/>
        </w:rPr>
        <w:t>C</w:t>
      </w:r>
    </w:p>
    <w:p w:rsidR="00AF18B8" w:rsidRDefault="00AF18B8" w:rsidP="00AF18B8">
      <w:pPr>
        <w:widowControl w:val="0"/>
        <w:tabs>
          <w:tab w:val="left" w:pos="882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</w:p>
    <w:p w:rsidR="00AF18B8" w:rsidRPr="00AF18B8" w:rsidRDefault="00AF18B8" w:rsidP="00AF18B8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AF18B8">
        <w:rPr>
          <w:snapToGrid w:val="0"/>
          <w:sz w:val="22"/>
          <w:szCs w:val="22"/>
        </w:rPr>
        <w:t>An ion is the name given to ...</w:t>
      </w:r>
    </w:p>
    <w:p w:rsidR="00AF18B8" w:rsidRDefault="00AF18B8" w:rsidP="00AF18B8">
      <w:pPr>
        <w:widowControl w:val="0"/>
        <w:tabs>
          <w:tab w:val="left" w:pos="882"/>
        </w:tabs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 w:rsidRPr="00F11692">
        <w:rPr>
          <w:snapToGrid w:val="0"/>
          <w:sz w:val="22"/>
          <w:szCs w:val="22"/>
        </w:rPr>
        <w:t>charged</w:t>
      </w:r>
      <w:proofErr w:type="gramEnd"/>
      <w:r w:rsidRPr="00F11692">
        <w:rPr>
          <w:snapToGrid w:val="0"/>
          <w:sz w:val="22"/>
          <w:szCs w:val="22"/>
        </w:rPr>
        <w:t xml:space="preserve"> atoms</w:t>
      </w:r>
      <w:r w:rsidRPr="00F11692">
        <w:rPr>
          <w:snapToGrid w:val="0"/>
          <w:sz w:val="22"/>
          <w:szCs w:val="22"/>
        </w:rPr>
        <w:tab/>
        <w:t>b) heavy isotopes</w:t>
      </w:r>
      <w:r w:rsidRPr="00F11692">
        <w:rPr>
          <w:snapToGrid w:val="0"/>
          <w:sz w:val="22"/>
          <w:szCs w:val="22"/>
        </w:rPr>
        <w:tab/>
        <w:t xml:space="preserve">c) radioactive elements </w:t>
      </w:r>
      <w:r w:rsidRPr="00F11692">
        <w:rPr>
          <w:snapToGrid w:val="0"/>
          <w:sz w:val="22"/>
          <w:szCs w:val="22"/>
        </w:rPr>
        <w:tab/>
      </w:r>
    </w:p>
    <w:p w:rsidR="00AF18B8" w:rsidRPr="00F11692" w:rsidRDefault="00AF18B8" w:rsidP="00AF18B8">
      <w:pPr>
        <w:widowControl w:val="0"/>
        <w:tabs>
          <w:tab w:val="left" w:pos="882"/>
        </w:tabs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>d) HIV type viruses</w:t>
      </w:r>
      <w:r w:rsidRPr="00F11692">
        <w:rPr>
          <w:snapToGrid w:val="0"/>
          <w:sz w:val="22"/>
          <w:szCs w:val="22"/>
        </w:rPr>
        <w:tab/>
        <w:t>e) atomic radii</w:t>
      </w:r>
    </w:p>
    <w:p w:rsidR="00AF18B8" w:rsidRPr="00F11692" w:rsidRDefault="00AF18B8" w:rsidP="00AF18B8">
      <w:pPr>
        <w:widowControl w:val="0"/>
        <w:tabs>
          <w:tab w:val="left" w:pos="882"/>
        </w:tabs>
        <w:ind w:left="180"/>
        <w:rPr>
          <w:snapToGrid w:val="0"/>
          <w:sz w:val="22"/>
          <w:szCs w:val="22"/>
        </w:rPr>
      </w:pPr>
    </w:p>
    <w:p w:rsidR="00AF18B8" w:rsidRPr="00AF18B8" w:rsidRDefault="00AF18B8" w:rsidP="00AF18B8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F18B8">
        <w:rPr>
          <w:snapToGrid w:val="0"/>
          <w:color w:val="000000"/>
          <w:sz w:val="22"/>
          <w:szCs w:val="22"/>
        </w:rPr>
        <w:t>How many covalent bonds are formed by an atom of Carbon (nucleus has 6 protons total)?</w:t>
      </w:r>
    </w:p>
    <w:p w:rsidR="00AF18B8" w:rsidRDefault="00AF18B8" w:rsidP="00AF18B8">
      <w:pPr>
        <w:widowControl w:val="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>a) 1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 2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c) 3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d) 4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e) None</w:t>
      </w:r>
    </w:p>
    <w:p w:rsidR="00B540CD" w:rsidRDefault="00B540CD" w:rsidP="00B540CD">
      <w:pPr>
        <w:widowControl w:val="0"/>
        <w:tabs>
          <w:tab w:val="left" w:pos="882"/>
        </w:tabs>
        <w:rPr>
          <w:snapToGrid w:val="0"/>
          <w:color w:val="000000"/>
          <w:sz w:val="22"/>
          <w:szCs w:val="22"/>
        </w:rPr>
      </w:pPr>
    </w:p>
    <w:p w:rsidR="00B540CD" w:rsidRPr="00B540CD" w:rsidRDefault="00B540CD" w:rsidP="00B540CD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B540CD">
        <w:rPr>
          <w:snapToGrid w:val="0"/>
          <w:sz w:val="22"/>
          <w:szCs w:val="22"/>
        </w:rPr>
        <w:t>The chemical bonds formed between O and H and between N and H are examples of ...</w:t>
      </w:r>
    </w:p>
    <w:p w:rsidR="00B540CD" w:rsidRPr="00F11692" w:rsidRDefault="00B540CD" w:rsidP="00B540CD">
      <w:pPr>
        <w:widowControl w:val="0"/>
        <w:tabs>
          <w:tab w:val="left" w:pos="882"/>
        </w:tabs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 w:rsidRPr="00F11692">
        <w:rPr>
          <w:snapToGrid w:val="0"/>
          <w:sz w:val="22"/>
          <w:szCs w:val="22"/>
        </w:rPr>
        <w:t>non-polar</w:t>
      </w:r>
      <w:proofErr w:type="gramEnd"/>
      <w:r w:rsidRPr="00F11692">
        <w:rPr>
          <w:snapToGrid w:val="0"/>
          <w:sz w:val="22"/>
          <w:szCs w:val="22"/>
        </w:rPr>
        <w:t xml:space="preserve"> covalent bonds</w:t>
      </w:r>
      <w:r w:rsidRPr="00F11692">
        <w:rPr>
          <w:snapToGrid w:val="0"/>
          <w:sz w:val="22"/>
          <w:szCs w:val="22"/>
        </w:rPr>
        <w:tab/>
        <w:t xml:space="preserve">b) </w:t>
      </w:r>
      <w:r>
        <w:rPr>
          <w:snapToGrid w:val="0"/>
          <w:sz w:val="22"/>
          <w:szCs w:val="22"/>
        </w:rPr>
        <w:t>low interest bearing bonds</w:t>
      </w:r>
      <w:r w:rsidRPr="00F11692">
        <w:rPr>
          <w:snapToGrid w:val="0"/>
          <w:sz w:val="22"/>
          <w:szCs w:val="22"/>
        </w:rPr>
        <w:tab/>
        <w:t xml:space="preserve">c) </w:t>
      </w:r>
      <w:r>
        <w:rPr>
          <w:snapToGrid w:val="0"/>
          <w:sz w:val="22"/>
          <w:szCs w:val="22"/>
        </w:rPr>
        <w:t>familial</w:t>
      </w:r>
      <w:r w:rsidRPr="00F11692">
        <w:rPr>
          <w:snapToGrid w:val="0"/>
          <w:sz w:val="22"/>
          <w:szCs w:val="22"/>
        </w:rPr>
        <w:t xml:space="preserve"> bonds</w:t>
      </w:r>
      <w:r w:rsidRPr="00F11692">
        <w:rPr>
          <w:snapToGrid w:val="0"/>
          <w:sz w:val="22"/>
          <w:szCs w:val="22"/>
        </w:rPr>
        <w:tab/>
      </w:r>
    </w:p>
    <w:p w:rsidR="00B540CD" w:rsidRPr="00F11692" w:rsidRDefault="00B540CD" w:rsidP="00B540CD">
      <w:pPr>
        <w:widowControl w:val="0"/>
        <w:tabs>
          <w:tab w:val="left" w:pos="882"/>
        </w:tabs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d) </w:t>
      </w:r>
      <w:proofErr w:type="gramStart"/>
      <w:r w:rsidRPr="00F11692">
        <w:rPr>
          <w:snapToGrid w:val="0"/>
          <w:sz w:val="22"/>
          <w:szCs w:val="22"/>
        </w:rPr>
        <w:t>polar</w:t>
      </w:r>
      <w:proofErr w:type="gramEnd"/>
      <w:r w:rsidRPr="00F11692">
        <w:rPr>
          <w:snapToGrid w:val="0"/>
          <w:sz w:val="22"/>
          <w:szCs w:val="22"/>
        </w:rPr>
        <w:t xml:space="preserve"> covalent bonds</w:t>
      </w:r>
      <w:r w:rsidRPr="00F11692">
        <w:rPr>
          <w:snapToGrid w:val="0"/>
          <w:sz w:val="22"/>
          <w:szCs w:val="22"/>
        </w:rPr>
        <w:tab/>
        <w:t xml:space="preserve">e) </w:t>
      </w:r>
      <w:r>
        <w:rPr>
          <w:snapToGrid w:val="0"/>
          <w:sz w:val="22"/>
          <w:szCs w:val="22"/>
        </w:rPr>
        <w:t>high interest bearing</w:t>
      </w:r>
      <w:r w:rsidRPr="00F11692">
        <w:rPr>
          <w:snapToGrid w:val="0"/>
          <w:sz w:val="22"/>
          <w:szCs w:val="22"/>
        </w:rPr>
        <w:t xml:space="preserve"> bonds </w:t>
      </w:r>
    </w:p>
    <w:p w:rsidR="00B540CD" w:rsidRPr="00F11692" w:rsidRDefault="00B540CD" w:rsidP="00B540CD">
      <w:pPr>
        <w:widowControl w:val="0"/>
        <w:tabs>
          <w:tab w:val="left" w:pos="882"/>
        </w:tabs>
        <w:rPr>
          <w:snapToGrid w:val="0"/>
          <w:sz w:val="22"/>
          <w:szCs w:val="22"/>
        </w:rPr>
      </w:pPr>
    </w:p>
    <w:p w:rsidR="00B540CD" w:rsidRPr="00B540CD" w:rsidRDefault="00B540CD" w:rsidP="00B540CD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B540CD">
        <w:rPr>
          <w:snapToGrid w:val="0"/>
          <w:sz w:val="22"/>
          <w:szCs w:val="22"/>
        </w:rPr>
        <w:t>Molecules that dissolve easily in water are referred to as being:</w:t>
      </w:r>
    </w:p>
    <w:p w:rsidR="00B540CD" w:rsidRPr="00F11692" w:rsidRDefault="00B540CD" w:rsidP="00B540CD">
      <w:pPr>
        <w:widowControl w:val="0"/>
        <w:tabs>
          <w:tab w:val="left" w:pos="882"/>
        </w:tabs>
        <w:ind w:left="720" w:hanging="54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 w:rsidRPr="00F11692">
        <w:rPr>
          <w:snapToGrid w:val="0"/>
          <w:sz w:val="22"/>
          <w:szCs w:val="22"/>
        </w:rPr>
        <w:t>hydrophobic</w:t>
      </w:r>
      <w:proofErr w:type="gramEnd"/>
      <w:r w:rsidRPr="00F11692">
        <w:rPr>
          <w:snapToGrid w:val="0"/>
          <w:sz w:val="22"/>
          <w:szCs w:val="22"/>
        </w:rPr>
        <w:tab/>
        <w:t>b) ionic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>c) hydrophilic</w:t>
      </w:r>
      <w:r w:rsidRPr="00F11692">
        <w:rPr>
          <w:snapToGrid w:val="0"/>
          <w:sz w:val="22"/>
          <w:szCs w:val="22"/>
        </w:rPr>
        <w:tab/>
        <w:t xml:space="preserve">d) </w:t>
      </w:r>
      <w:proofErr w:type="spellStart"/>
      <w:r w:rsidRPr="00F11692">
        <w:rPr>
          <w:snapToGrid w:val="0"/>
          <w:sz w:val="22"/>
          <w:szCs w:val="22"/>
        </w:rPr>
        <w:t>amphiphilic</w:t>
      </w:r>
      <w:proofErr w:type="spellEnd"/>
      <w:r w:rsidRPr="00F11692">
        <w:rPr>
          <w:snapToGrid w:val="0"/>
          <w:sz w:val="22"/>
          <w:szCs w:val="22"/>
        </w:rPr>
        <w:tab/>
        <w:t>c) covalent</w:t>
      </w:r>
    </w:p>
    <w:p w:rsidR="00B540CD" w:rsidRPr="00F11692" w:rsidRDefault="00B540CD" w:rsidP="00B540CD">
      <w:pPr>
        <w:widowControl w:val="0"/>
        <w:tabs>
          <w:tab w:val="left" w:pos="882"/>
        </w:tabs>
        <w:ind w:left="720" w:hanging="540"/>
        <w:rPr>
          <w:snapToGrid w:val="0"/>
          <w:sz w:val="22"/>
          <w:szCs w:val="22"/>
        </w:rPr>
      </w:pPr>
    </w:p>
    <w:p w:rsidR="00B540CD" w:rsidRPr="00B540CD" w:rsidRDefault="00B540CD" w:rsidP="00B540CD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B540CD">
        <w:rPr>
          <w:snapToGrid w:val="0"/>
          <w:sz w:val="22"/>
          <w:szCs w:val="22"/>
        </w:rPr>
        <w:t xml:space="preserve">Molecules that </w:t>
      </w:r>
      <w:r w:rsidRPr="00B540CD">
        <w:rPr>
          <w:snapToGrid w:val="0"/>
          <w:sz w:val="22"/>
          <w:szCs w:val="22"/>
          <w:u w:val="single"/>
        </w:rPr>
        <w:t>do not</w:t>
      </w:r>
      <w:r w:rsidRPr="00B540CD">
        <w:rPr>
          <w:snapToGrid w:val="0"/>
          <w:sz w:val="22"/>
          <w:szCs w:val="22"/>
        </w:rPr>
        <w:t xml:space="preserve"> dissolve easily in water are referred to as being:</w:t>
      </w:r>
    </w:p>
    <w:p w:rsidR="00B540CD" w:rsidRPr="00F11692" w:rsidRDefault="00B540CD" w:rsidP="00B540CD">
      <w:pPr>
        <w:widowControl w:val="0"/>
        <w:tabs>
          <w:tab w:val="left" w:pos="882"/>
        </w:tabs>
        <w:ind w:left="720" w:hanging="54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 w:rsidRPr="00F11692">
        <w:rPr>
          <w:snapToGrid w:val="0"/>
          <w:sz w:val="22"/>
          <w:szCs w:val="22"/>
        </w:rPr>
        <w:t>hydrophobic</w:t>
      </w:r>
      <w:proofErr w:type="gramEnd"/>
      <w:r w:rsidRPr="00F11692">
        <w:rPr>
          <w:snapToGrid w:val="0"/>
          <w:sz w:val="22"/>
          <w:szCs w:val="22"/>
        </w:rPr>
        <w:tab/>
        <w:t>b) ionic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>c) hydrophilic</w:t>
      </w:r>
      <w:r w:rsidRPr="00F11692">
        <w:rPr>
          <w:snapToGrid w:val="0"/>
          <w:sz w:val="22"/>
          <w:szCs w:val="22"/>
        </w:rPr>
        <w:tab/>
        <w:t xml:space="preserve">d) </w:t>
      </w:r>
      <w:proofErr w:type="spellStart"/>
      <w:r w:rsidRPr="00F11692">
        <w:rPr>
          <w:snapToGrid w:val="0"/>
          <w:sz w:val="22"/>
          <w:szCs w:val="22"/>
        </w:rPr>
        <w:t>amphiphilic</w:t>
      </w:r>
      <w:proofErr w:type="spellEnd"/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>c) covalent</w:t>
      </w:r>
    </w:p>
    <w:p w:rsidR="00B540CD" w:rsidRPr="00F11692" w:rsidRDefault="00B540CD" w:rsidP="00B540CD">
      <w:pPr>
        <w:widowControl w:val="0"/>
        <w:tabs>
          <w:tab w:val="left" w:pos="882"/>
        </w:tabs>
        <w:ind w:left="720" w:hanging="540"/>
        <w:rPr>
          <w:snapToGrid w:val="0"/>
          <w:sz w:val="22"/>
          <w:szCs w:val="22"/>
        </w:rPr>
      </w:pPr>
    </w:p>
    <w:p w:rsidR="00B540CD" w:rsidRPr="00B540CD" w:rsidRDefault="00B540CD" w:rsidP="00B540CD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B540CD">
        <w:rPr>
          <w:snapToGrid w:val="0"/>
          <w:sz w:val="22"/>
          <w:szCs w:val="22"/>
        </w:rPr>
        <w:t>Strictly defined by a chemist or biologist, organic molecules are molecules that  ...</w:t>
      </w:r>
    </w:p>
    <w:p w:rsidR="00B540CD" w:rsidRPr="00F11692" w:rsidRDefault="00B540CD" w:rsidP="00B540CD">
      <w:pPr>
        <w:widowControl w:val="0"/>
        <w:tabs>
          <w:tab w:val="left" w:pos="882"/>
        </w:tabs>
        <w:ind w:left="720" w:hanging="54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are</w:t>
      </w:r>
      <w:proofErr w:type="gramEnd"/>
      <w:r>
        <w:rPr>
          <w:snapToGrid w:val="0"/>
          <w:sz w:val="22"/>
          <w:szCs w:val="22"/>
        </w:rPr>
        <w:t xml:space="preserve"> pure</w:t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>b) contain C and H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>c) are free of pesticides</w:t>
      </w:r>
      <w:r w:rsidRPr="00F11692">
        <w:rPr>
          <w:snapToGrid w:val="0"/>
          <w:sz w:val="22"/>
          <w:szCs w:val="22"/>
        </w:rPr>
        <w:tab/>
      </w:r>
    </w:p>
    <w:p w:rsidR="00B540CD" w:rsidRPr="00F11692" w:rsidRDefault="00B540CD" w:rsidP="00B540CD">
      <w:pPr>
        <w:widowControl w:val="0"/>
        <w:tabs>
          <w:tab w:val="left" w:pos="882"/>
        </w:tabs>
        <w:ind w:left="720" w:hanging="54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d) </w:t>
      </w:r>
      <w:proofErr w:type="gramStart"/>
      <w:r w:rsidRPr="00F11692">
        <w:rPr>
          <w:snapToGrid w:val="0"/>
          <w:sz w:val="22"/>
          <w:szCs w:val="22"/>
        </w:rPr>
        <w:t>are</w:t>
      </w:r>
      <w:proofErr w:type="gramEnd"/>
      <w:r w:rsidRPr="00F11692">
        <w:rPr>
          <w:snapToGrid w:val="0"/>
          <w:sz w:val="22"/>
          <w:szCs w:val="22"/>
        </w:rPr>
        <w:t xml:space="preserve"> from living things only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>e) are free of both herbicides and pesticides</w:t>
      </w:r>
    </w:p>
    <w:p w:rsidR="00B540CD" w:rsidRPr="00F11692" w:rsidRDefault="00B540CD" w:rsidP="00B540CD">
      <w:pPr>
        <w:widowControl w:val="0"/>
        <w:tabs>
          <w:tab w:val="left" w:pos="882"/>
        </w:tabs>
        <w:rPr>
          <w:snapToGrid w:val="0"/>
          <w:sz w:val="22"/>
          <w:szCs w:val="22"/>
        </w:rPr>
      </w:pPr>
    </w:p>
    <w:p w:rsidR="00B540CD" w:rsidRPr="00B540CD" w:rsidRDefault="00B540CD" w:rsidP="00B540CD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B540CD">
        <w:rPr>
          <w:snapToGrid w:val="0"/>
          <w:sz w:val="22"/>
          <w:szCs w:val="22"/>
        </w:rPr>
        <w:t xml:space="preserve">The _________ group refers to a common functional group of biological molecules consisting of a Nitrogen atom bonded to two Hydrogen atoms... </w:t>
      </w:r>
    </w:p>
    <w:p w:rsidR="00B540CD" w:rsidRPr="00F11692" w:rsidRDefault="00B540CD" w:rsidP="00B540CD">
      <w:pPr>
        <w:widowControl w:val="0"/>
        <w:tabs>
          <w:tab w:val="left" w:pos="882"/>
        </w:tabs>
        <w:ind w:left="720" w:hanging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amino</w:t>
      </w:r>
      <w:proofErr w:type="gramEnd"/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b) </w:t>
      </w:r>
      <w:r>
        <w:rPr>
          <w:snapToGrid w:val="0"/>
          <w:sz w:val="22"/>
          <w:szCs w:val="22"/>
        </w:rPr>
        <w:t>carboxyl</w:t>
      </w:r>
      <w:r w:rsidRPr="00F11692">
        <w:rPr>
          <w:snapToGrid w:val="0"/>
          <w:sz w:val="22"/>
          <w:szCs w:val="22"/>
        </w:rPr>
        <w:tab/>
        <w:t>c)</w:t>
      </w:r>
      <w:r>
        <w:rPr>
          <w:snapToGrid w:val="0"/>
          <w:sz w:val="22"/>
          <w:szCs w:val="22"/>
        </w:rPr>
        <w:t xml:space="preserve"> tribal </w:t>
      </w:r>
      <w:r w:rsidRPr="00F11692">
        <w:rPr>
          <w:snapToGrid w:val="0"/>
          <w:sz w:val="22"/>
          <w:szCs w:val="22"/>
        </w:rPr>
        <w:tab/>
        <w:t xml:space="preserve">d) </w:t>
      </w:r>
      <w:r>
        <w:rPr>
          <w:snapToGrid w:val="0"/>
          <w:sz w:val="22"/>
          <w:szCs w:val="22"/>
        </w:rPr>
        <w:t>phosphate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e) </w:t>
      </w:r>
      <w:r>
        <w:rPr>
          <w:snapToGrid w:val="0"/>
          <w:sz w:val="22"/>
          <w:szCs w:val="22"/>
        </w:rPr>
        <w:t>intestinal</w:t>
      </w:r>
    </w:p>
    <w:p w:rsidR="00B540CD" w:rsidRPr="00F11692" w:rsidRDefault="00B540CD" w:rsidP="00B540CD">
      <w:pPr>
        <w:widowControl w:val="0"/>
        <w:tabs>
          <w:tab w:val="left" w:pos="882"/>
        </w:tabs>
        <w:ind w:left="540" w:hanging="360"/>
        <w:rPr>
          <w:snapToGrid w:val="0"/>
          <w:sz w:val="22"/>
          <w:szCs w:val="22"/>
        </w:rPr>
      </w:pPr>
    </w:p>
    <w:p w:rsidR="00B540CD" w:rsidRPr="00B540CD" w:rsidRDefault="00B540CD" w:rsidP="00B540C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B540CD">
        <w:rPr>
          <w:snapToGrid w:val="0"/>
          <w:color w:val="000000"/>
          <w:sz w:val="22"/>
          <w:szCs w:val="22"/>
        </w:rPr>
        <w:t>Large biological molecules are generally assembled from subunits in so called condensation reactions by removing...</w:t>
      </w:r>
    </w:p>
    <w:p w:rsidR="00B540CD" w:rsidRPr="00F11692" w:rsidRDefault="00B540CD" w:rsidP="00B540CD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a) </w:t>
      </w:r>
      <w:proofErr w:type="gramStart"/>
      <w:r w:rsidRPr="00F11692">
        <w:rPr>
          <w:snapToGrid w:val="0"/>
          <w:color w:val="000000"/>
          <w:sz w:val="22"/>
          <w:szCs w:val="22"/>
        </w:rPr>
        <w:t>a</w:t>
      </w:r>
      <w:proofErr w:type="gramEnd"/>
      <w:r w:rsidRPr="00F11692">
        <w:rPr>
          <w:snapToGrid w:val="0"/>
          <w:color w:val="000000"/>
          <w:sz w:val="22"/>
          <w:szCs w:val="22"/>
        </w:rPr>
        <w:t xml:space="preserve"> carbon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 covalent bonds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c) a water molecule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d) oxygen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e) peptides</w:t>
      </w:r>
      <w:r w:rsidRPr="00F11692">
        <w:rPr>
          <w:snapToGrid w:val="0"/>
          <w:sz w:val="22"/>
          <w:szCs w:val="22"/>
        </w:rPr>
        <w:t xml:space="preserve"> </w:t>
      </w:r>
    </w:p>
    <w:p w:rsidR="00B540CD" w:rsidRPr="00F11692" w:rsidRDefault="00B540CD" w:rsidP="00B540CD">
      <w:pPr>
        <w:widowControl w:val="0"/>
        <w:ind w:left="720" w:hanging="540"/>
        <w:rPr>
          <w:snapToGrid w:val="0"/>
          <w:sz w:val="22"/>
          <w:szCs w:val="22"/>
        </w:rPr>
      </w:pPr>
    </w:p>
    <w:p w:rsidR="00B540CD" w:rsidRPr="00B540CD" w:rsidRDefault="00B540CD" w:rsidP="00B540C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B540CD">
        <w:rPr>
          <w:snapToGrid w:val="0"/>
          <w:sz w:val="22"/>
          <w:szCs w:val="22"/>
        </w:rPr>
        <w:t xml:space="preserve">The major categories of biological molecules found in living things include all of the following </w:t>
      </w:r>
      <w:r w:rsidRPr="00B540CD">
        <w:rPr>
          <w:snapToGrid w:val="0"/>
          <w:sz w:val="22"/>
          <w:szCs w:val="22"/>
          <w:u w:val="single"/>
        </w:rPr>
        <w:t>except</w:t>
      </w:r>
      <w:r w:rsidRPr="00B540CD">
        <w:rPr>
          <w:snapToGrid w:val="0"/>
          <w:sz w:val="22"/>
          <w:szCs w:val="22"/>
        </w:rPr>
        <w:t xml:space="preserve"> _______</w:t>
      </w:r>
      <w:proofErr w:type="gramStart"/>
      <w:r w:rsidRPr="00B540CD">
        <w:rPr>
          <w:snapToGrid w:val="0"/>
          <w:sz w:val="22"/>
          <w:szCs w:val="22"/>
        </w:rPr>
        <w:t>_ .</w:t>
      </w:r>
      <w:proofErr w:type="gramEnd"/>
      <w:r w:rsidRPr="00B540CD">
        <w:rPr>
          <w:snapToGrid w:val="0"/>
          <w:sz w:val="22"/>
          <w:szCs w:val="22"/>
        </w:rPr>
        <w:t xml:space="preserve">  </w:t>
      </w:r>
    </w:p>
    <w:p w:rsidR="00B540CD" w:rsidRDefault="00B540CD" w:rsidP="00B540CD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 w:rsidRPr="00F11692">
        <w:rPr>
          <w:snapToGrid w:val="0"/>
          <w:sz w:val="22"/>
          <w:szCs w:val="22"/>
        </w:rPr>
        <w:t>lipids</w:t>
      </w:r>
      <w:proofErr w:type="gramEnd"/>
      <w:r w:rsidRPr="00F11692">
        <w:rPr>
          <w:snapToGrid w:val="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ab/>
        <w:t>b) proteins</w:t>
      </w:r>
      <w:r w:rsidRPr="00F11692">
        <w:rPr>
          <w:snapToGrid w:val="0"/>
          <w:sz w:val="22"/>
          <w:szCs w:val="22"/>
        </w:rPr>
        <w:tab/>
        <w:t>c) hydrocarbons</w:t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>d) nucleic acids</w:t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>e) carbohydrates</w:t>
      </w:r>
    </w:p>
    <w:p w:rsidR="00B540CD" w:rsidRDefault="00B540CD" w:rsidP="00B540CD">
      <w:pPr>
        <w:widowControl w:val="0"/>
        <w:rPr>
          <w:snapToGrid w:val="0"/>
          <w:sz w:val="22"/>
          <w:szCs w:val="22"/>
        </w:rPr>
      </w:pPr>
    </w:p>
    <w:p w:rsidR="00B540CD" w:rsidRPr="00B540CD" w:rsidRDefault="00B540CD" w:rsidP="00B540C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B540CD">
        <w:rPr>
          <w:snapToGrid w:val="0"/>
          <w:sz w:val="22"/>
          <w:szCs w:val="22"/>
        </w:rPr>
        <w:t>An example of a polysaccharides is:</w:t>
      </w:r>
    </w:p>
    <w:p w:rsidR="00B540CD" w:rsidRDefault="00B540CD" w:rsidP="00B540C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cellulose</w:t>
      </w:r>
      <w:proofErr w:type="gramEnd"/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b) </w:t>
      </w:r>
      <w:r>
        <w:rPr>
          <w:snapToGrid w:val="0"/>
          <w:sz w:val="22"/>
          <w:szCs w:val="22"/>
        </w:rPr>
        <w:t>DNA</w:t>
      </w:r>
      <w:r w:rsidRPr="00F11692">
        <w:rPr>
          <w:snapToGrid w:val="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c) </w:t>
      </w:r>
      <w:r>
        <w:rPr>
          <w:snapToGrid w:val="0"/>
          <w:sz w:val="22"/>
          <w:szCs w:val="22"/>
        </w:rPr>
        <w:t>RNA</w:t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d) </w:t>
      </w:r>
      <w:r>
        <w:rPr>
          <w:snapToGrid w:val="0"/>
          <w:sz w:val="22"/>
          <w:szCs w:val="22"/>
        </w:rPr>
        <w:t>protein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e) </w:t>
      </w:r>
      <w:proofErr w:type="spellStart"/>
      <w:r>
        <w:rPr>
          <w:snapToGrid w:val="0"/>
          <w:sz w:val="22"/>
          <w:szCs w:val="22"/>
        </w:rPr>
        <w:t>linoleic</w:t>
      </w:r>
      <w:proofErr w:type="spellEnd"/>
      <w:r>
        <w:rPr>
          <w:snapToGrid w:val="0"/>
          <w:sz w:val="22"/>
          <w:szCs w:val="22"/>
        </w:rPr>
        <w:t xml:space="preserve"> acid</w:t>
      </w:r>
      <w:r w:rsidRPr="00F11692">
        <w:rPr>
          <w:snapToGrid w:val="0"/>
          <w:sz w:val="22"/>
          <w:szCs w:val="22"/>
        </w:rPr>
        <w:tab/>
      </w:r>
    </w:p>
    <w:p w:rsidR="00B540CD" w:rsidRPr="00F11692" w:rsidRDefault="00B540CD" w:rsidP="00B540CD">
      <w:pPr>
        <w:widowControl w:val="0"/>
        <w:ind w:left="720" w:hanging="720"/>
        <w:rPr>
          <w:snapToGrid w:val="0"/>
          <w:sz w:val="22"/>
          <w:szCs w:val="22"/>
        </w:rPr>
      </w:pPr>
    </w:p>
    <w:p w:rsidR="00B540CD" w:rsidRPr="00B540CD" w:rsidRDefault="00B540CD" w:rsidP="00B540C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B540CD">
        <w:rPr>
          <w:snapToGrid w:val="0"/>
          <w:sz w:val="22"/>
          <w:szCs w:val="22"/>
        </w:rPr>
        <w:t>Triglycerides include:</w:t>
      </w:r>
    </w:p>
    <w:p w:rsidR="00B540CD" w:rsidRPr="00F11692" w:rsidRDefault="00B540CD" w:rsidP="00B540CD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 w:rsidRPr="00F11692">
        <w:rPr>
          <w:snapToGrid w:val="0"/>
          <w:sz w:val="22"/>
          <w:szCs w:val="22"/>
        </w:rPr>
        <w:t>oils</w:t>
      </w:r>
      <w:proofErr w:type="gramEnd"/>
      <w:r w:rsidRPr="00F11692">
        <w:rPr>
          <w:snapToGrid w:val="0"/>
          <w:sz w:val="22"/>
          <w:szCs w:val="22"/>
        </w:rPr>
        <w:tab/>
        <w:t>b) fats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 xml:space="preserve">c) </w:t>
      </w:r>
      <w:r>
        <w:rPr>
          <w:snapToGrid w:val="0"/>
          <w:sz w:val="22"/>
          <w:szCs w:val="22"/>
        </w:rPr>
        <w:t>steroids</w:t>
      </w:r>
      <w:r w:rsidRPr="00F11692">
        <w:rPr>
          <w:snapToGrid w:val="0"/>
          <w:sz w:val="22"/>
          <w:szCs w:val="22"/>
        </w:rPr>
        <w:tab/>
        <w:t>d) a and b but not c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>e) a, b, and c</w:t>
      </w:r>
    </w:p>
    <w:p w:rsidR="00D46180" w:rsidRDefault="00D46180" w:rsidP="00D46180">
      <w:pPr>
        <w:pStyle w:val="ListParagraph"/>
        <w:widowControl w:val="0"/>
        <w:ind w:left="0"/>
        <w:rPr>
          <w:snapToGrid w:val="0"/>
          <w:sz w:val="22"/>
          <w:szCs w:val="22"/>
        </w:rPr>
      </w:pP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proofErr w:type="spellStart"/>
      <w:r w:rsidRPr="005F544B">
        <w:rPr>
          <w:snapToGrid w:val="0"/>
          <w:sz w:val="22"/>
          <w:szCs w:val="22"/>
        </w:rPr>
        <w:lastRenderedPageBreak/>
        <w:t>Phospolipids</w:t>
      </w:r>
      <w:proofErr w:type="spellEnd"/>
      <w:r w:rsidRPr="005F544B">
        <w:rPr>
          <w:snapToGrid w:val="0"/>
          <w:sz w:val="22"/>
          <w:szCs w:val="22"/>
        </w:rPr>
        <w:t xml:space="preserve"> are examples of molecules that are </w:t>
      </w:r>
    </w:p>
    <w:p w:rsidR="005F544B" w:rsidRDefault="005F544B" w:rsidP="005F544B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 w:rsidRPr="00F11692">
        <w:rPr>
          <w:snapToGrid w:val="0"/>
          <w:sz w:val="22"/>
          <w:szCs w:val="22"/>
        </w:rPr>
        <w:t>hydrophobic</w:t>
      </w:r>
      <w:proofErr w:type="gramEnd"/>
      <w:r w:rsidRPr="00F11692">
        <w:rPr>
          <w:snapToGrid w:val="0"/>
          <w:sz w:val="22"/>
          <w:szCs w:val="22"/>
        </w:rPr>
        <w:tab/>
        <w:t xml:space="preserve">b) </w:t>
      </w:r>
      <w:r>
        <w:rPr>
          <w:snapToGrid w:val="0"/>
          <w:sz w:val="22"/>
          <w:szCs w:val="22"/>
        </w:rPr>
        <w:t>completely non-polar</w:t>
      </w:r>
      <w:r w:rsidRPr="00F11692">
        <w:rPr>
          <w:snapToGrid w:val="0"/>
          <w:sz w:val="22"/>
          <w:szCs w:val="22"/>
        </w:rPr>
        <w:tab/>
        <w:t>c) hydrophilic</w:t>
      </w:r>
      <w:r w:rsidRPr="00F11692">
        <w:rPr>
          <w:snapToGrid w:val="0"/>
          <w:sz w:val="22"/>
          <w:szCs w:val="22"/>
        </w:rPr>
        <w:tab/>
        <w:t xml:space="preserve">d) </w:t>
      </w:r>
      <w:proofErr w:type="spellStart"/>
      <w:r w:rsidRPr="00F11692">
        <w:rPr>
          <w:snapToGrid w:val="0"/>
          <w:sz w:val="22"/>
          <w:szCs w:val="22"/>
        </w:rPr>
        <w:t>amphiphilic</w:t>
      </w:r>
      <w:proofErr w:type="spellEnd"/>
      <w:r w:rsidRPr="00F11692">
        <w:rPr>
          <w:snapToGrid w:val="0"/>
          <w:sz w:val="22"/>
          <w:szCs w:val="22"/>
        </w:rPr>
        <w:tab/>
        <w:t xml:space="preserve">c) </w:t>
      </w:r>
      <w:r>
        <w:rPr>
          <w:snapToGrid w:val="0"/>
          <w:sz w:val="22"/>
          <w:szCs w:val="22"/>
        </w:rPr>
        <w:t>multi-</w:t>
      </w:r>
      <w:proofErr w:type="spellStart"/>
      <w:r w:rsidRPr="00F11692">
        <w:rPr>
          <w:snapToGrid w:val="0"/>
          <w:sz w:val="22"/>
          <w:szCs w:val="22"/>
        </w:rPr>
        <w:t>valent</w:t>
      </w:r>
      <w:proofErr w:type="spellEnd"/>
    </w:p>
    <w:p w:rsidR="005F544B" w:rsidRDefault="005F544B" w:rsidP="005F544B">
      <w:pPr>
        <w:widowControl w:val="0"/>
        <w:rPr>
          <w:snapToGrid w:val="0"/>
          <w:sz w:val="22"/>
          <w:szCs w:val="22"/>
        </w:rPr>
      </w:pP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sz w:val="22"/>
          <w:szCs w:val="22"/>
        </w:rPr>
        <w:t>All the following except _________________ are steroids ...</w:t>
      </w:r>
    </w:p>
    <w:p w:rsidR="005F544B" w:rsidRPr="00F11692" w:rsidRDefault="005F544B" w:rsidP="005F544B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testosterone</w:t>
      </w:r>
      <w:proofErr w:type="gramEnd"/>
      <w:r>
        <w:rPr>
          <w:snapToGrid w:val="0"/>
          <w:sz w:val="22"/>
          <w:szCs w:val="22"/>
        </w:rPr>
        <w:tab/>
        <w:t>b) cholesterol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c) </w:t>
      </w:r>
      <w:proofErr w:type="spellStart"/>
      <w:r>
        <w:rPr>
          <w:snapToGrid w:val="0"/>
          <w:sz w:val="22"/>
          <w:szCs w:val="22"/>
        </w:rPr>
        <w:t>estradiol</w:t>
      </w:r>
      <w:proofErr w:type="spellEnd"/>
      <w:r>
        <w:rPr>
          <w:snapToGrid w:val="0"/>
          <w:sz w:val="22"/>
          <w:szCs w:val="22"/>
        </w:rPr>
        <w:t xml:space="preserve"> (an estrogen)</w:t>
      </w:r>
      <w:r>
        <w:rPr>
          <w:snapToGrid w:val="0"/>
          <w:sz w:val="22"/>
          <w:szCs w:val="22"/>
        </w:rPr>
        <w:tab/>
        <w:t xml:space="preserve">d) </w:t>
      </w:r>
      <w:proofErr w:type="spellStart"/>
      <w:r>
        <w:rPr>
          <w:snapToGrid w:val="0"/>
          <w:sz w:val="22"/>
          <w:szCs w:val="22"/>
        </w:rPr>
        <w:t>ecdysone</w:t>
      </w:r>
      <w:proofErr w:type="spellEnd"/>
      <w:r>
        <w:rPr>
          <w:snapToGrid w:val="0"/>
          <w:sz w:val="22"/>
          <w:szCs w:val="22"/>
        </w:rPr>
        <w:tab/>
        <w:t xml:space="preserve">e) </w:t>
      </w:r>
      <w:proofErr w:type="spellStart"/>
      <w:r>
        <w:rPr>
          <w:snapToGrid w:val="0"/>
          <w:sz w:val="22"/>
          <w:szCs w:val="22"/>
        </w:rPr>
        <w:t>phospolipid</w:t>
      </w:r>
      <w:proofErr w:type="spellEnd"/>
    </w:p>
    <w:p w:rsidR="005F544B" w:rsidRPr="00F11692" w:rsidRDefault="005F544B" w:rsidP="005F544B">
      <w:pPr>
        <w:widowControl w:val="0"/>
        <w:ind w:left="720" w:hanging="540"/>
        <w:rPr>
          <w:snapToGrid w:val="0"/>
          <w:sz w:val="22"/>
          <w:szCs w:val="22"/>
        </w:rPr>
      </w:pP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sz w:val="22"/>
          <w:szCs w:val="22"/>
        </w:rPr>
        <w:t>Proteins are polymers assembled by bonding together ...</w:t>
      </w:r>
    </w:p>
    <w:p w:rsidR="005F544B" w:rsidRPr="00F11692" w:rsidRDefault="005F544B" w:rsidP="005F544B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spellStart"/>
      <w:proofErr w:type="gramStart"/>
      <w:r>
        <w:rPr>
          <w:snapToGrid w:val="0"/>
          <w:sz w:val="22"/>
          <w:szCs w:val="22"/>
        </w:rPr>
        <w:t>petris</w:t>
      </w:r>
      <w:proofErr w:type="spellEnd"/>
      <w:proofErr w:type="gramEnd"/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b) </w:t>
      </w:r>
      <w:proofErr w:type="spellStart"/>
      <w:r>
        <w:rPr>
          <w:snapToGrid w:val="0"/>
          <w:sz w:val="22"/>
          <w:szCs w:val="22"/>
        </w:rPr>
        <w:t>oligos</w:t>
      </w:r>
      <w:proofErr w:type="spellEnd"/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>c) s</w:t>
      </w:r>
      <w:r>
        <w:rPr>
          <w:snapToGrid w:val="0"/>
          <w:sz w:val="22"/>
          <w:szCs w:val="22"/>
        </w:rPr>
        <w:t>ugar</w:t>
      </w:r>
      <w:r w:rsidRPr="00F11692">
        <w:rPr>
          <w:snapToGrid w:val="0"/>
          <w:sz w:val="22"/>
          <w:szCs w:val="22"/>
        </w:rPr>
        <w:t>s</w:t>
      </w:r>
      <w:r w:rsidRPr="00F11692">
        <w:rPr>
          <w:snapToGrid w:val="0"/>
          <w:sz w:val="22"/>
          <w:szCs w:val="22"/>
        </w:rPr>
        <w:tab/>
        <w:t>d) amino acids</w:t>
      </w:r>
      <w:r w:rsidRPr="00F11692">
        <w:rPr>
          <w:snapToGrid w:val="0"/>
          <w:sz w:val="22"/>
          <w:szCs w:val="22"/>
        </w:rPr>
        <w:tab/>
      </w:r>
      <w:r w:rsidR="00264A66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e) </w:t>
      </w:r>
      <w:r>
        <w:rPr>
          <w:snapToGrid w:val="0"/>
          <w:sz w:val="22"/>
          <w:szCs w:val="22"/>
        </w:rPr>
        <w:t>fish fins</w:t>
      </w:r>
    </w:p>
    <w:p w:rsidR="005F544B" w:rsidRDefault="005F544B" w:rsidP="005F544B">
      <w:pPr>
        <w:widowControl w:val="0"/>
        <w:ind w:left="720" w:hanging="540"/>
        <w:rPr>
          <w:snapToGrid w:val="0"/>
          <w:sz w:val="22"/>
          <w:szCs w:val="22"/>
        </w:rPr>
      </w:pP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sz w:val="22"/>
          <w:szCs w:val="22"/>
        </w:rPr>
        <w:t>The overall shape of most proteins is ...</w:t>
      </w:r>
    </w:p>
    <w:p w:rsidR="005F544B" w:rsidRPr="00F11692" w:rsidRDefault="005F544B" w:rsidP="005F544B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>a)</w:t>
      </w:r>
      <w:r>
        <w:rPr>
          <w:snapToGrid w:val="0"/>
          <w:sz w:val="22"/>
          <w:szCs w:val="22"/>
        </w:rPr>
        <w:t xml:space="preserve"> </w:t>
      </w:r>
      <w:proofErr w:type="spellStart"/>
      <w:proofErr w:type="gramStart"/>
      <w:r>
        <w:rPr>
          <w:snapToGrid w:val="0"/>
          <w:sz w:val="22"/>
          <w:szCs w:val="22"/>
        </w:rPr>
        <w:t>amphiphilic</w:t>
      </w:r>
      <w:proofErr w:type="spellEnd"/>
      <w:proofErr w:type="gramEnd"/>
      <w:r w:rsidRPr="00F1169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>b) herring-boned</w:t>
      </w:r>
      <w:r>
        <w:rPr>
          <w:snapToGrid w:val="0"/>
          <w:sz w:val="22"/>
          <w:szCs w:val="22"/>
        </w:rPr>
        <w:tab/>
        <w:t>c) globular</w:t>
      </w:r>
      <w:r>
        <w:rPr>
          <w:snapToGrid w:val="0"/>
          <w:sz w:val="22"/>
          <w:szCs w:val="22"/>
        </w:rPr>
        <w:tab/>
        <w:t>d) donut shaped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e) cubic </w:t>
      </w:r>
    </w:p>
    <w:p w:rsidR="005F544B" w:rsidRPr="00D71F60" w:rsidRDefault="005F544B" w:rsidP="005F544B">
      <w:pPr>
        <w:widowControl w:val="0"/>
        <w:ind w:left="720" w:hanging="54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 </w:t>
      </w:r>
    </w:p>
    <w:p w:rsidR="00F54625" w:rsidRPr="00F54625" w:rsidRDefault="00F54625" w:rsidP="00F54625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F54625">
        <w:rPr>
          <w:snapToGrid w:val="0"/>
          <w:sz w:val="22"/>
          <w:szCs w:val="22"/>
        </w:rPr>
        <w:t>The primary structure of a protein refers to...</w:t>
      </w:r>
    </w:p>
    <w:p w:rsidR="00F54625" w:rsidRDefault="00F54625" w:rsidP="00F54625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the</w:t>
      </w:r>
      <w:proofErr w:type="gramEnd"/>
      <w:r>
        <w:rPr>
          <w:snapToGrid w:val="0"/>
          <w:sz w:val="22"/>
          <w:szCs w:val="22"/>
        </w:rPr>
        <w:t xml:space="preserve"> age of its constituent parts </w:t>
      </w:r>
      <w:r>
        <w:rPr>
          <w:snapToGrid w:val="0"/>
          <w:sz w:val="22"/>
          <w:szCs w:val="22"/>
        </w:rPr>
        <w:tab/>
        <w:t>b) the number of its subunits</w:t>
      </w:r>
    </w:p>
    <w:p w:rsidR="00F54625" w:rsidRDefault="00F54625" w:rsidP="00F54625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c) </w:t>
      </w:r>
      <w:proofErr w:type="gramStart"/>
      <w:r>
        <w:rPr>
          <w:snapToGrid w:val="0"/>
          <w:sz w:val="22"/>
          <w:szCs w:val="22"/>
        </w:rPr>
        <w:t>its</w:t>
      </w:r>
      <w:proofErr w:type="gramEnd"/>
      <w:r>
        <w:rPr>
          <w:snapToGrid w:val="0"/>
          <w:sz w:val="22"/>
          <w:szCs w:val="22"/>
        </w:rPr>
        <w:t xml:space="preserve"> sequence of amino acids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d) its repeating structures</w:t>
      </w:r>
      <w:r>
        <w:rPr>
          <w:snapToGrid w:val="0"/>
          <w:sz w:val="22"/>
          <w:szCs w:val="22"/>
        </w:rPr>
        <w:tab/>
        <w:t xml:space="preserve">e) its overall shape </w:t>
      </w:r>
    </w:p>
    <w:p w:rsidR="00F54625" w:rsidRPr="00F54625" w:rsidRDefault="00F54625" w:rsidP="00F54625">
      <w:pPr>
        <w:pStyle w:val="ListParagraph"/>
        <w:widowControl w:val="0"/>
        <w:ind w:left="0"/>
        <w:rPr>
          <w:snapToGrid w:val="0"/>
          <w:sz w:val="22"/>
          <w:szCs w:val="22"/>
        </w:rPr>
      </w:pPr>
    </w:p>
    <w:p w:rsidR="00264A66" w:rsidRDefault="00264A66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The nucleotides consist of 1-3 phosphates and an N-containing base linked to a central....</w:t>
      </w:r>
    </w:p>
    <w:p w:rsidR="00264A66" w:rsidRPr="00264A66" w:rsidRDefault="00264A66" w:rsidP="00264A66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a) 5 carbon sugar</w:t>
      </w:r>
      <w:r>
        <w:rPr>
          <w:snapToGrid w:val="0"/>
          <w:sz w:val="22"/>
          <w:szCs w:val="22"/>
        </w:rPr>
        <w:tab/>
      </w:r>
      <w:r w:rsidRPr="00264A66">
        <w:rPr>
          <w:snapToGrid w:val="0"/>
          <w:sz w:val="22"/>
          <w:szCs w:val="22"/>
        </w:rPr>
        <w:t>b</w:t>
      </w:r>
      <w:proofErr w:type="gramStart"/>
      <w:r w:rsidRPr="00264A66">
        <w:rPr>
          <w:snapToGrid w:val="0"/>
          <w:sz w:val="22"/>
          <w:szCs w:val="22"/>
        </w:rPr>
        <w:t>)  amino</w:t>
      </w:r>
      <w:proofErr w:type="gramEnd"/>
      <w:r w:rsidRPr="00264A66">
        <w:rPr>
          <w:snapToGrid w:val="0"/>
          <w:sz w:val="22"/>
          <w:szCs w:val="22"/>
        </w:rPr>
        <w:tab/>
        <w:t>c) ion</w:t>
      </w:r>
      <w:r w:rsidRPr="00264A66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264A66">
        <w:rPr>
          <w:snapToGrid w:val="0"/>
          <w:sz w:val="22"/>
          <w:szCs w:val="22"/>
        </w:rPr>
        <w:t xml:space="preserve">d) </w:t>
      </w:r>
      <w:r>
        <w:rPr>
          <w:snapToGrid w:val="0"/>
          <w:sz w:val="22"/>
          <w:szCs w:val="22"/>
        </w:rPr>
        <w:t>steroid</w:t>
      </w:r>
      <w:r w:rsidRPr="00264A66">
        <w:rPr>
          <w:snapToGrid w:val="0"/>
          <w:sz w:val="22"/>
          <w:szCs w:val="22"/>
        </w:rPr>
        <w:tab/>
        <w:t>e)</w:t>
      </w:r>
      <w:r>
        <w:rPr>
          <w:snapToGrid w:val="0"/>
          <w:sz w:val="22"/>
          <w:szCs w:val="22"/>
        </w:rPr>
        <w:t xml:space="preserve"> grommet</w:t>
      </w:r>
      <w:r w:rsidRPr="00264A66">
        <w:rPr>
          <w:snapToGrid w:val="0"/>
          <w:sz w:val="22"/>
          <w:szCs w:val="22"/>
        </w:rPr>
        <w:t xml:space="preserve"> </w:t>
      </w:r>
    </w:p>
    <w:p w:rsidR="00264A66" w:rsidRPr="00264A66" w:rsidRDefault="00264A66" w:rsidP="00264A66">
      <w:pPr>
        <w:widowControl w:val="0"/>
        <w:rPr>
          <w:snapToGrid w:val="0"/>
          <w:sz w:val="22"/>
          <w:szCs w:val="22"/>
        </w:rPr>
      </w:pP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color w:val="000000"/>
          <w:sz w:val="22"/>
          <w:szCs w:val="22"/>
        </w:rPr>
        <w:t>DNA and RNA are both _________________</w:t>
      </w:r>
      <w:proofErr w:type="gramStart"/>
      <w:r w:rsidRPr="005F544B">
        <w:rPr>
          <w:snapToGrid w:val="0"/>
          <w:color w:val="000000"/>
          <w:sz w:val="22"/>
          <w:szCs w:val="22"/>
        </w:rPr>
        <w:t>_ .</w:t>
      </w:r>
      <w:proofErr w:type="gramEnd"/>
    </w:p>
    <w:p w:rsidR="005F544B" w:rsidRPr="00F11692" w:rsidRDefault="005F544B" w:rsidP="005F544B">
      <w:pPr>
        <w:widowControl w:val="0"/>
        <w:ind w:left="720" w:hanging="72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a) </w:t>
      </w:r>
      <w:proofErr w:type="gramStart"/>
      <w:r>
        <w:rPr>
          <w:snapToGrid w:val="0"/>
          <w:color w:val="000000"/>
          <w:sz w:val="22"/>
          <w:szCs w:val="22"/>
        </w:rPr>
        <w:t>sugars</w:t>
      </w:r>
      <w:proofErr w:type="gramEnd"/>
      <w:r w:rsidRPr="00F11692">
        <w:rPr>
          <w:snapToGrid w:val="0"/>
          <w:color w:val="000000"/>
          <w:sz w:val="22"/>
          <w:szCs w:val="22"/>
        </w:rPr>
        <w:tab/>
        <w:t>b) nucleotides</w:t>
      </w:r>
      <w:r w:rsidRPr="00F11692">
        <w:rPr>
          <w:snapToGrid w:val="0"/>
          <w:color w:val="000000"/>
          <w:sz w:val="22"/>
          <w:szCs w:val="22"/>
        </w:rPr>
        <w:tab/>
        <w:t>c) nucleic acids</w:t>
      </w:r>
      <w:r w:rsidRPr="00F11692"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d) carbohydrates</w:t>
      </w:r>
      <w:r w:rsidRPr="00F11692">
        <w:rPr>
          <w:snapToGrid w:val="0"/>
          <w:color w:val="000000"/>
          <w:sz w:val="22"/>
          <w:szCs w:val="22"/>
        </w:rPr>
        <w:tab/>
        <w:t>e) steroids</w:t>
      </w:r>
    </w:p>
    <w:p w:rsidR="005F544B" w:rsidRPr="00F11692" w:rsidRDefault="005F544B" w:rsidP="005F544B">
      <w:pPr>
        <w:widowControl w:val="0"/>
        <w:rPr>
          <w:snapToGrid w:val="0"/>
          <w:sz w:val="22"/>
          <w:szCs w:val="22"/>
        </w:rPr>
      </w:pPr>
    </w:p>
    <w:p w:rsid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One difference between DNA and RNA is that while DNA contains the bases A,T,G, and C, the bases in RNA include:</w:t>
      </w:r>
    </w:p>
    <w:p w:rsidR="005F544B" w:rsidRPr="005F544B" w:rsidRDefault="00F54625" w:rsidP="00F54625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r w:rsidR="005F544B" w:rsidRPr="00F54625">
        <w:rPr>
          <w:snapToGrid w:val="0"/>
          <w:sz w:val="22"/>
          <w:szCs w:val="22"/>
        </w:rPr>
        <w:t xml:space="preserve">A, B, C, and </w:t>
      </w:r>
      <w:r w:rsidR="00A13A1D">
        <w:rPr>
          <w:snapToGrid w:val="0"/>
          <w:sz w:val="22"/>
          <w:szCs w:val="22"/>
        </w:rPr>
        <w:t xml:space="preserve">D     </w:t>
      </w:r>
      <w:r w:rsidR="005F544B" w:rsidRPr="00F54625">
        <w:rPr>
          <w:snapToGrid w:val="0"/>
          <w:sz w:val="22"/>
          <w:szCs w:val="22"/>
        </w:rPr>
        <w:t xml:space="preserve">b) A,T,G, and W </w:t>
      </w:r>
      <w:r w:rsidR="005F544B" w:rsidRPr="00F54625">
        <w:rPr>
          <w:snapToGrid w:val="0"/>
          <w:sz w:val="22"/>
          <w:szCs w:val="22"/>
        </w:rPr>
        <w:tab/>
        <w:t xml:space="preserve">c) A,C,G, and U </w:t>
      </w:r>
      <w:r w:rsidR="00A13A1D">
        <w:rPr>
          <w:snapToGrid w:val="0"/>
          <w:sz w:val="22"/>
          <w:szCs w:val="22"/>
        </w:rPr>
        <w:t xml:space="preserve">     </w:t>
      </w:r>
      <w:r w:rsidR="005F544B" w:rsidRPr="005F544B">
        <w:rPr>
          <w:snapToGrid w:val="0"/>
          <w:sz w:val="22"/>
          <w:szCs w:val="22"/>
        </w:rPr>
        <w:t xml:space="preserve">d) </w:t>
      </w:r>
      <w:r w:rsidR="005F544B">
        <w:rPr>
          <w:snapToGrid w:val="0"/>
          <w:sz w:val="22"/>
          <w:szCs w:val="22"/>
        </w:rPr>
        <w:t>A,T,C, and U</w:t>
      </w:r>
      <w:r w:rsidR="00A13A1D">
        <w:rPr>
          <w:snapToGrid w:val="0"/>
          <w:sz w:val="22"/>
          <w:szCs w:val="22"/>
        </w:rPr>
        <w:tab/>
      </w:r>
      <w:r w:rsidR="005F544B" w:rsidRPr="005F544B">
        <w:rPr>
          <w:snapToGrid w:val="0"/>
          <w:sz w:val="22"/>
          <w:szCs w:val="22"/>
        </w:rPr>
        <w:t>e)</w:t>
      </w:r>
      <w:r w:rsidR="005F544B">
        <w:rPr>
          <w:snapToGrid w:val="0"/>
          <w:sz w:val="22"/>
          <w:szCs w:val="22"/>
        </w:rPr>
        <w:t xml:space="preserve"> E, F, G, and H</w:t>
      </w:r>
    </w:p>
    <w:p w:rsidR="005F544B" w:rsidRDefault="005F544B" w:rsidP="005F544B">
      <w:pPr>
        <w:pStyle w:val="ListParagraph"/>
        <w:widowControl w:val="0"/>
        <w:ind w:left="0"/>
        <w:rPr>
          <w:snapToGrid w:val="0"/>
          <w:sz w:val="22"/>
          <w:szCs w:val="22"/>
        </w:rPr>
      </w:pPr>
    </w:p>
    <w:p w:rsid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Another</w:t>
      </w:r>
      <w:r w:rsidRPr="005F544B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differences between DNA and </w:t>
      </w:r>
      <w:r w:rsidRPr="005F544B">
        <w:rPr>
          <w:snapToGrid w:val="0"/>
          <w:sz w:val="22"/>
          <w:szCs w:val="22"/>
        </w:rPr>
        <w:t xml:space="preserve">DNA is </w:t>
      </w:r>
      <w:r>
        <w:rPr>
          <w:snapToGrid w:val="0"/>
          <w:sz w:val="22"/>
          <w:szCs w:val="22"/>
        </w:rPr>
        <w:t>_____________ while RNA is _________</w:t>
      </w:r>
      <w:proofErr w:type="gramStart"/>
      <w:r>
        <w:rPr>
          <w:snapToGrid w:val="0"/>
          <w:sz w:val="22"/>
          <w:szCs w:val="22"/>
        </w:rPr>
        <w:t>_ .</w:t>
      </w:r>
      <w:proofErr w:type="gramEnd"/>
    </w:p>
    <w:p w:rsidR="005F544B" w:rsidRDefault="005F544B" w:rsidP="005F544B">
      <w:pPr>
        <w:pStyle w:val="ListParagraph"/>
        <w:widowControl w:val="0"/>
        <w:ind w:left="0"/>
        <w:rPr>
          <w:snapToGrid w:val="0"/>
          <w:sz w:val="22"/>
          <w:szCs w:val="22"/>
        </w:rPr>
      </w:pPr>
      <w:r w:rsidRPr="005F544B"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double</w:t>
      </w:r>
      <w:proofErr w:type="gramEnd"/>
      <w:r>
        <w:rPr>
          <w:snapToGrid w:val="0"/>
          <w:sz w:val="22"/>
          <w:szCs w:val="22"/>
        </w:rPr>
        <w:t xml:space="preserve"> stranded, single stranded</w:t>
      </w:r>
      <w:r>
        <w:rPr>
          <w:snapToGrid w:val="0"/>
          <w:sz w:val="22"/>
          <w:szCs w:val="22"/>
        </w:rPr>
        <w:tab/>
      </w:r>
      <w:r w:rsidRPr="005F544B">
        <w:rPr>
          <w:snapToGrid w:val="0"/>
          <w:sz w:val="22"/>
          <w:szCs w:val="22"/>
        </w:rPr>
        <w:t xml:space="preserve">b) </w:t>
      </w:r>
      <w:r>
        <w:rPr>
          <w:snapToGrid w:val="0"/>
          <w:sz w:val="22"/>
          <w:szCs w:val="22"/>
        </w:rPr>
        <w:t>hydrophilic, hydrophobic</w:t>
      </w:r>
      <w:r w:rsidRPr="005F544B">
        <w:rPr>
          <w:snapToGrid w:val="0"/>
          <w:sz w:val="22"/>
          <w:szCs w:val="22"/>
        </w:rPr>
        <w:tab/>
      </w:r>
    </w:p>
    <w:p w:rsidR="005F544B" w:rsidRPr="005F544B" w:rsidRDefault="005F544B" w:rsidP="005F544B">
      <w:pPr>
        <w:pStyle w:val="ListParagraph"/>
        <w:widowControl w:val="0"/>
        <w:ind w:left="0"/>
        <w:rPr>
          <w:snapToGrid w:val="0"/>
          <w:sz w:val="22"/>
          <w:szCs w:val="22"/>
        </w:rPr>
      </w:pPr>
      <w:r w:rsidRPr="005F544B">
        <w:rPr>
          <w:snapToGrid w:val="0"/>
          <w:sz w:val="22"/>
          <w:szCs w:val="22"/>
        </w:rPr>
        <w:t xml:space="preserve">c) </w:t>
      </w:r>
      <w:proofErr w:type="gramStart"/>
      <w:r>
        <w:rPr>
          <w:snapToGrid w:val="0"/>
          <w:sz w:val="22"/>
          <w:szCs w:val="22"/>
        </w:rPr>
        <w:t>single</w:t>
      </w:r>
      <w:proofErr w:type="gramEnd"/>
      <w:r w:rsidRPr="005F544B">
        <w:rPr>
          <w:snapToGrid w:val="0"/>
          <w:sz w:val="22"/>
          <w:szCs w:val="22"/>
        </w:rPr>
        <w:t xml:space="preserve"> stranded</w:t>
      </w:r>
      <w:r>
        <w:rPr>
          <w:snapToGrid w:val="0"/>
          <w:sz w:val="22"/>
          <w:szCs w:val="22"/>
        </w:rPr>
        <w:t xml:space="preserve">, double stranded </w:t>
      </w:r>
      <w:r>
        <w:rPr>
          <w:snapToGrid w:val="0"/>
          <w:sz w:val="22"/>
          <w:szCs w:val="22"/>
        </w:rPr>
        <w:tab/>
        <w:t>d) older</w:t>
      </w:r>
      <w:r>
        <w:rPr>
          <w:snapToGrid w:val="0"/>
          <w:sz w:val="22"/>
          <w:szCs w:val="22"/>
        </w:rPr>
        <w:tab/>
        <w:t>, younger</w:t>
      </w:r>
      <w:r>
        <w:rPr>
          <w:snapToGrid w:val="0"/>
          <w:sz w:val="22"/>
          <w:szCs w:val="22"/>
        </w:rPr>
        <w:tab/>
        <w:t>e</w:t>
      </w:r>
      <w:r w:rsidRPr="005F544B">
        <w:rPr>
          <w:snapToGrid w:val="0"/>
          <w:sz w:val="22"/>
          <w:szCs w:val="22"/>
        </w:rPr>
        <w:t xml:space="preserve">) </w:t>
      </w:r>
      <w:r w:rsidR="00F54625">
        <w:rPr>
          <w:snapToGrid w:val="0"/>
          <w:sz w:val="22"/>
          <w:szCs w:val="22"/>
        </w:rPr>
        <w:t>hydrophobic, hydrophilic</w:t>
      </w:r>
    </w:p>
    <w:p w:rsidR="005F544B" w:rsidRDefault="005F544B" w:rsidP="005F544B">
      <w:pPr>
        <w:widowControl w:val="0"/>
        <w:rPr>
          <w:snapToGrid w:val="0"/>
          <w:sz w:val="22"/>
          <w:szCs w:val="22"/>
        </w:rPr>
      </w:pPr>
    </w:p>
    <w:p w:rsidR="00F54625" w:rsidRDefault="00F54625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 third difference between DNA and RNA is a </w:t>
      </w:r>
      <w:proofErr w:type="gramStart"/>
      <w:r>
        <w:rPr>
          <w:snapToGrid w:val="0"/>
          <w:sz w:val="22"/>
          <w:szCs w:val="22"/>
        </w:rPr>
        <w:t>missing ....</w:t>
      </w:r>
      <w:proofErr w:type="gramEnd"/>
    </w:p>
    <w:p w:rsidR="00F54625" w:rsidRPr="00F54625" w:rsidRDefault="00F54625" w:rsidP="00F54625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r w:rsidRPr="00F54625">
        <w:rPr>
          <w:snapToGrid w:val="0"/>
          <w:sz w:val="22"/>
          <w:szCs w:val="22"/>
        </w:rPr>
        <w:t>C</w:t>
      </w:r>
      <w:r w:rsidRPr="00F54625">
        <w:rPr>
          <w:snapToGrid w:val="0"/>
          <w:sz w:val="22"/>
          <w:szCs w:val="22"/>
        </w:rPr>
        <w:tab/>
        <w:t xml:space="preserve">b) </w:t>
      </w:r>
      <w:r>
        <w:rPr>
          <w:snapToGrid w:val="0"/>
          <w:sz w:val="22"/>
          <w:szCs w:val="22"/>
        </w:rPr>
        <w:t>OH</w:t>
      </w:r>
      <w:r>
        <w:rPr>
          <w:snapToGrid w:val="0"/>
          <w:sz w:val="22"/>
          <w:szCs w:val="22"/>
        </w:rPr>
        <w:tab/>
        <w:t>c) amino</w:t>
      </w:r>
      <w:r>
        <w:rPr>
          <w:snapToGrid w:val="0"/>
          <w:sz w:val="22"/>
          <w:szCs w:val="22"/>
        </w:rPr>
        <w:tab/>
        <w:t>d) phosphate</w:t>
      </w:r>
      <w:r>
        <w:rPr>
          <w:snapToGrid w:val="0"/>
          <w:sz w:val="22"/>
          <w:szCs w:val="22"/>
        </w:rPr>
        <w:tab/>
        <w:t>e) N</w:t>
      </w:r>
      <w:r>
        <w:rPr>
          <w:snapToGrid w:val="0"/>
          <w:sz w:val="22"/>
          <w:szCs w:val="22"/>
        </w:rPr>
        <w:tab/>
      </w:r>
    </w:p>
    <w:p w:rsidR="00F54625" w:rsidRDefault="00F54625" w:rsidP="00F54625">
      <w:pPr>
        <w:pStyle w:val="ListParagraph"/>
        <w:widowControl w:val="0"/>
        <w:ind w:left="0"/>
        <w:rPr>
          <w:snapToGrid w:val="0"/>
          <w:sz w:val="22"/>
          <w:szCs w:val="22"/>
        </w:rPr>
      </w:pP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sz w:val="22"/>
          <w:szCs w:val="22"/>
        </w:rPr>
        <w:t>Base-pairing in DNA is between:</w:t>
      </w:r>
    </w:p>
    <w:p w:rsidR="005F544B" w:rsidRDefault="005F544B" w:rsidP="005F544B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>a) A - U and G -C</w:t>
      </w:r>
      <w:r w:rsidRPr="00F11692">
        <w:rPr>
          <w:snapToGrid w:val="0"/>
          <w:sz w:val="22"/>
          <w:szCs w:val="22"/>
        </w:rPr>
        <w:tab/>
        <w:t>b) T - U and A -C</w:t>
      </w:r>
      <w:r w:rsidRPr="00F11692">
        <w:rPr>
          <w:snapToGrid w:val="0"/>
          <w:sz w:val="22"/>
          <w:szCs w:val="22"/>
        </w:rPr>
        <w:tab/>
        <w:t>c) A - T and C -G</w:t>
      </w:r>
      <w:r w:rsidRPr="00F11692">
        <w:rPr>
          <w:snapToGrid w:val="0"/>
          <w:sz w:val="22"/>
          <w:szCs w:val="22"/>
        </w:rPr>
        <w:tab/>
      </w:r>
    </w:p>
    <w:p w:rsidR="005F544B" w:rsidRPr="00F11692" w:rsidRDefault="005F544B" w:rsidP="005F544B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>d) A - A and T -T</w:t>
      </w:r>
      <w:r w:rsidRPr="00F11692">
        <w:rPr>
          <w:snapToGrid w:val="0"/>
          <w:sz w:val="22"/>
          <w:szCs w:val="22"/>
        </w:rPr>
        <w:tab/>
        <w:t>e) A - G and C -T</w:t>
      </w:r>
    </w:p>
    <w:p w:rsidR="005F544B" w:rsidRPr="00F11692" w:rsidRDefault="005F544B" w:rsidP="005F544B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ab/>
        <w:t xml:space="preserve"> </w:t>
      </w: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color w:val="000000"/>
          <w:sz w:val="22"/>
          <w:szCs w:val="22"/>
        </w:rPr>
        <w:t>Who first coined the word "cell"?</w:t>
      </w:r>
      <w:r w:rsidRPr="005F544B">
        <w:rPr>
          <w:snapToGrid w:val="0"/>
          <w:sz w:val="22"/>
          <w:szCs w:val="22"/>
        </w:rPr>
        <w:tab/>
      </w:r>
    </w:p>
    <w:p w:rsidR="005F544B" w:rsidRPr="00F11692" w:rsidRDefault="005F544B" w:rsidP="00F54625">
      <w:pPr>
        <w:widowControl w:val="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>a) Hooke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 Aristotle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c) Darwin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d) Pasteur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e) Virchow</w:t>
      </w:r>
    </w:p>
    <w:p w:rsidR="005F544B" w:rsidRPr="00F11692" w:rsidRDefault="005F544B" w:rsidP="005F544B">
      <w:pPr>
        <w:widowControl w:val="0"/>
        <w:ind w:firstLine="849"/>
        <w:rPr>
          <w:snapToGrid w:val="0"/>
          <w:color w:val="000000"/>
          <w:sz w:val="22"/>
          <w:szCs w:val="22"/>
        </w:rPr>
      </w:pP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color w:val="000000"/>
          <w:sz w:val="22"/>
          <w:szCs w:val="22"/>
        </w:rPr>
        <w:t>What instrument most advanced the understanding of cell structure and function?</w:t>
      </w:r>
    </w:p>
    <w:p w:rsidR="005F544B" w:rsidRPr="00F11692" w:rsidRDefault="005F544B" w:rsidP="005F544B">
      <w:pPr>
        <w:widowControl w:val="0"/>
        <w:ind w:left="720" w:hanging="720"/>
        <w:rPr>
          <w:snapToGrid w:val="0"/>
          <w:sz w:val="22"/>
          <w:szCs w:val="22"/>
        </w:rPr>
      </w:pPr>
      <w:proofErr w:type="gramStart"/>
      <w:r w:rsidRPr="00F11692">
        <w:rPr>
          <w:snapToGrid w:val="0"/>
          <w:color w:val="000000"/>
          <w:sz w:val="22"/>
          <w:szCs w:val="22"/>
        </w:rPr>
        <w:t>a</w:t>
      </w:r>
      <w:proofErr w:type="gramEnd"/>
      <w:r w:rsidRPr="00F11692">
        <w:rPr>
          <w:snapToGrid w:val="0"/>
          <w:color w:val="000000"/>
          <w:sz w:val="22"/>
          <w:szCs w:val="22"/>
        </w:rPr>
        <w:t>) microscope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 probe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 xml:space="preserve">c) </w:t>
      </w:r>
      <w:proofErr w:type="spellStart"/>
      <w:r w:rsidRPr="00F11692">
        <w:rPr>
          <w:snapToGrid w:val="0"/>
          <w:color w:val="000000"/>
          <w:sz w:val="22"/>
          <w:szCs w:val="22"/>
        </w:rPr>
        <w:t>pasteur</w:t>
      </w:r>
      <w:proofErr w:type="spellEnd"/>
      <w:r w:rsidRPr="00F11692">
        <w:rPr>
          <w:snapToGrid w:val="0"/>
          <w:color w:val="000000"/>
          <w:sz w:val="22"/>
          <w:szCs w:val="22"/>
        </w:rPr>
        <w:t xml:space="preserve"> pipette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 xml:space="preserve">d) </w:t>
      </w:r>
      <w:proofErr w:type="spellStart"/>
      <w:r w:rsidRPr="00F11692">
        <w:rPr>
          <w:snapToGrid w:val="0"/>
          <w:color w:val="000000"/>
          <w:sz w:val="22"/>
          <w:szCs w:val="22"/>
        </w:rPr>
        <w:t>bunsen</w:t>
      </w:r>
      <w:proofErr w:type="spellEnd"/>
      <w:r w:rsidRPr="00F11692">
        <w:rPr>
          <w:snapToGrid w:val="0"/>
          <w:color w:val="000000"/>
          <w:sz w:val="22"/>
          <w:szCs w:val="22"/>
        </w:rPr>
        <w:t xml:space="preserve"> burner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 xml:space="preserve">e) </w:t>
      </w:r>
      <w:proofErr w:type="spellStart"/>
      <w:r w:rsidRPr="00F11692">
        <w:rPr>
          <w:snapToGrid w:val="0"/>
          <w:color w:val="000000"/>
          <w:sz w:val="22"/>
          <w:szCs w:val="22"/>
        </w:rPr>
        <w:t>petri</w:t>
      </w:r>
      <w:proofErr w:type="spellEnd"/>
      <w:r w:rsidRPr="00F11692">
        <w:rPr>
          <w:snapToGrid w:val="0"/>
          <w:color w:val="000000"/>
          <w:sz w:val="22"/>
          <w:szCs w:val="22"/>
        </w:rPr>
        <w:t xml:space="preserve"> dish</w:t>
      </w:r>
      <w:r w:rsidRPr="00F11692">
        <w:rPr>
          <w:snapToGrid w:val="0"/>
          <w:sz w:val="22"/>
          <w:szCs w:val="22"/>
        </w:rPr>
        <w:t>,</w:t>
      </w:r>
    </w:p>
    <w:p w:rsidR="005F544B" w:rsidRPr="00F11692" w:rsidRDefault="005F544B" w:rsidP="005F544B">
      <w:pPr>
        <w:widowControl w:val="0"/>
        <w:ind w:left="720" w:hanging="720"/>
        <w:rPr>
          <w:snapToGrid w:val="0"/>
          <w:sz w:val="22"/>
          <w:szCs w:val="22"/>
        </w:rPr>
      </w:pPr>
    </w:p>
    <w:p w:rsidR="00A13A1D" w:rsidRPr="005F544B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color w:val="000000"/>
          <w:sz w:val="22"/>
          <w:szCs w:val="22"/>
        </w:rPr>
        <w:t xml:space="preserve">Who </w:t>
      </w:r>
      <w:r w:rsidR="00D46180">
        <w:rPr>
          <w:snapToGrid w:val="0"/>
          <w:color w:val="000000"/>
          <w:sz w:val="22"/>
          <w:szCs w:val="22"/>
        </w:rPr>
        <w:t>is credited with formulating “the Cell Theory</w:t>
      </w:r>
      <w:r w:rsidRPr="005F544B">
        <w:rPr>
          <w:snapToGrid w:val="0"/>
          <w:color w:val="000000"/>
          <w:sz w:val="22"/>
          <w:szCs w:val="22"/>
        </w:rPr>
        <w:t>"?</w:t>
      </w:r>
      <w:r w:rsidRPr="005F544B">
        <w:rPr>
          <w:snapToGrid w:val="0"/>
          <w:sz w:val="22"/>
          <w:szCs w:val="22"/>
        </w:rPr>
        <w:tab/>
      </w:r>
    </w:p>
    <w:p w:rsidR="00A13A1D" w:rsidRPr="00F11692" w:rsidRDefault="00A13A1D" w:rsidP="00A13A1D">
      <w:pPr>
        <w:widowControl w:val="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>a) Hooke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 Aristotle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c) Darwin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d) Pasteur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e) Virchow</w:t>
      </w:r>
    </w:p>
    <w:p w:rsidR="00A13A1D" w:rsidRDefault="00A13A1D" w:rsidP="00A13A1D">
      <w:pPr>
        <w:pStyle w:val="ListParagraph"/>
        <w:widowControl w:val="0"/>
        <w:ind w:left="0"/>
        <w:rPr>
          <w:snapToGrid w:val="0"/>
          <w:sz w:val="22"/>
          <w:szCs w:val="22"/>
        </w:rPr>
      </w:pP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sz w:val="22"/>
          <w:szCs w:val="22"/>
        </w:rPr>
        <w:t>According to the Cell Theory</w:t>
      </w:r>
      <w:r w:rsidR="00F54625">
        <w:rPr>
          <w:snapToGrid w:val="0"/>
          <w:sz w:val="22"/>
          <w:szCs w:val="22"/>
        </w:rPr>
        <w:t xml:space="preserve"> </w:t>
      </w:r>
      <w:r w:rsidRPr="005F544B">
        <w:rPr>
          <w:snapToGrid w:val="0"/>
          <w:sz w:val="22"/>
          <w:szCs w:val="22"/>
        </w:rPr>
        <w:t>all livi</w:t>
      </w:r>
      <w:r w:rsidR="00F54625">
        <w:rPr>
          <w:snapToGrid w:val="0"/>
          <w:sz w:val="22"/>
          <w:szCs w:val="22"/>
        </w:rPr>
        <w:t>ng things are composed of cells</w:t>
      </w:r>
      <w:r w:rsidRPr="005F544B">
        <w:rPr>
          <w:snapToGrid w:val="0"/>
          <w:sz w:val="22"/>
          <w:szCs w:val="22"/>
        </w:rPr>
        <w:t xml:space="preserve"> and ...</w:t>
      </w:r>
    </w:p>
    <w:p w:rsidR="005F544B" w:rsidRDefault="005F544B" w:rsidP="00D46180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animal</w:t>
      </w:r>
      <w:proofErr w:type="gramEnd"/>
      <w:r>
        <w:rPr>
          <w:snapToGrid w:val="0"/>
          <w:sz w:val="22"/>
          <w:szCs w:val="22"/>
        </w:rPr>
        <w:t xml:space="preserve"> cells have the most DNA</w:t>
      </w:r>
      <w:r w:rsidR="00F54625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b) cells are of extraterrestrial origin</w:t>
      </w:r>
      <w:r w:rsidR="00D46180">
        <w:rPr>
          <w:snapToGrid w:val="0"/>
          <w:sz w:val="22"/>
          <w:szCs w:val="22"/>
        </w:rPr>
        <w:t xml:space="preserve">     </w:t>
      </w:r>
      <w:r>
        <w:rPr>
          <w:snapToGrid w:val="0"/>
          <w:sz w:val="22"/>
          <w:szCs w:val="22"/>
        </w:rPr>
        <w:t>c) cells are points in space</w:t>
      </w:r>
      <w:r w:rsidR="00D46180">
        <w:rPr>
          <w:snapToGrid w:val="0"/>
          <w:sz w:val="22"/>
          <w:szCs w:val="22"/>
        </w:rPr>
        <w:t xml:space="preserve">   </w:t>
      </w:r>
      <w:r>
        <w:rPr>
          <w:snapToGrid w:val="0"/>
          <w:sz w:val="22"/>
          <w:szCs w:val="22"/>
        </w:rPr>
        <w:t>d) prokaryotes have the largest cells</w:t>
      </w:r>
      <w:r w:rsidR="00D46180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e) all cells arose from pre-existing cells</w:t>
      </w:r>
    </w:p>
    <w:p w:rsidR="005F544B" w:rsidRPr="00F11692" w:rsidRDefault="005F544B" w:rsidP="005F544B">
      <w:pPr>
        <w:widowControl w:val="0"/>
        <w:ind w:left="720" w:hanging="720"/>
        <w:rPr>
          <w:snapToGrid w:val="0"/>
          <w:sz w:val="22"/>
          <w:szCs w:val="22"/>
        </w:rPr>
      </w:pP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sz w:val="22"/>
          <w:szCs w:val="22"/>
        </w:rPr>
        <w:t>Cells are small apparently because</w:t>
      </w:r>
      <w:r w:rsidR="00D46180">
        <w:rPr>
          <w:snapToGrid w:val="0"/>
          <w:sz w:val="22"/>
          <w:szCs w:val="22"/>
        </w:rPr>
        <w:t>, above a certain size....</w:t>
      </w:r>
    </w:p>
    <w:p w:rsidR="005F544B" w:rsidRDefault="005F544B" w:rsidP="00D46180">
      <w:pPr>
        <w:widowControl w:val="0"/>
        <w:ind w:left="720" w:hanging="720"/>
        <w:rPr>
          <w:snapToGrid w:val="0"/>
          <w:sz w:val="22"/>
          <w:szCs w:val="22"/>
        </w:rPr>
      </w:pPr>
      <w:proofErr w:type="gramStart"/>
      <w:r w:rsidRPr="00F11692">
        <w:rPr>
          <w:snapToGrid w:val="0"/>
          <w:sz w:val="22"/>
          <w:szCs w:val="22"/>
        </w:rPr>
        <w:lastRenderedPageBreak/>
        <w:t>a</w:t>
      </w:r>
      <w:proofErr w:type="gramEnd"/>
      <w:r w:rsidRPr="00F11692">
        <w:rPr>
          <w:snapToGrid w:val="0"/>
          <w:sz w:val="22"/>
          <w:szCs w:val="22"/>
        </w:rPr>
        <w:t xml:space="preserve">) cell membranes are thermodynamically unstable </w:t>
      </w:r>
      <w:r w:rsidR="00D46180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b) the nucleus </w:t>
      </w:r>
      <w:r w:rsidR="00D46180">
        <w:rPr>
          <w:snapToGrid w:val="0"/>
          <w:sz w:val="22"/>
          <w:szCs w:val="22"/>
        </w:rPr>
        <w:t>loses</w:t>
      </w:r>
      <w:r w:rsidRPr="00F11692">
        <w:rPr>
          <w:snapToGrid w:val="0"/>
          <w:sz w:val="22"/>
          <w:szCs w:val="22"/>
        </w:rPr>
        <w:t xml:space="preserve"> control of </w:t>
      </w:r>
      <w:r w:rsidR="00D46180">
        <w:rPr>
          <w:snapToGrid w:val="0"/>
          <w:sz w:val="22"/>
          <w:szCs w:val="22"/>
        </w:rPr>
        <w:t xml:space="preserve">the </w:t>
      </w:r>
      <w:r w:rsidRPr="00F11692">
        <w:rPr>
          <w:snapToGrid w:val="0"/>
          <w:sz w:val="22"/>
          <w:szCs w:val="22"/>
        </w:rPr>
        <w:t>cytoplasm</w:t>
      </w:r>
    </w:p>
    <w:p w:rsidR="00D46180" w:rsidRDefault="005F544B" w:rsidP="00D46180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c) </w:t>
      </w:r>
      <w:proofErr w:type="gramStart"/>
      <w:r w:rsidRPr="00F11692">
        <w:rPr>
          <w:snapToGrid w:val="0"/>
          <w:sz w:val="22"/>
          <w:szCs w:val="22"/>
        </w:rPr>
        <w:t>cytoplasm</w:t>
      </w:r>
      <w:proofErr w:type="gramEnd"/>
      <w:r w:rsidRPr="00F11692">
        <w:rPr>
          <w:snapToGrid w:val="0"/>
          <w:sz w:val="22"/>
          <w:szCs w:val="22"/>
        </w:rPr>
        <w:t xml:space="preserve"> becomes increasingly viscous </w:t>
      </w:r>
      <w:r w:rsidR="00D46180">
        <w:rPr>
          <w:snapToGrid w:val="0"/>
          <w:sz w:val="22"/>
          <w:szCs w:val="22"/>
        </w:rPr>
        <w:tab/>
      </w:r>
      <w:r w:rsidR="00D46180">
        <w:rPr>
          <w:snapToGrid w:val="0"/>
          <w:sz w:val="22"/>
          <w:szCs w:val="22"/>
        </w:rPr>
        <w:tab/>
        <w:t>d) both a and b</w:t>
      </w:r>
    </w:p>
    <w:p w:rsidR="005F544B" w:rsidRPr="00F11692" w:rsidRDefault="00D46180" w:rsidP="00D46180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e</w:t>
      </w:r>
      <w:r w:rsidR="005F544B" w:rsidRPr="00F11692">
        <w:rPr>
          <w:snapToGrid w:val="0"/>
          <w:sz w:val="22"/>
          <w:szCs w:val="22"/>
        </w:rPr>
        <w:t xml:space="preserve">) </w:t>
      </w:r>
      <w:proofErr w:type="gramStart"/>
      <w:r w:rsidR="005F544B" w:rsidRPr="00F11692">
        <w:rPr>
          <w:snapToGrid w:val="0"/>
          <w:sz w:val="22"/>
          <w:szCs w:val="22"/>
        </w:rPr>
        <w:t>molecular</w:t>
      </w:r>
      <w:proofErr w:type="gramEnd"/>
      <w:r w:rsidR="005F544B" w:rsidRPr="00F11692">
        <w:rPr>
          <w:snapToGrid w:val="0"/>
          <w:sz w:val="22"/>
          <w:szCs w:val="22"/>
        </w:rPr>
        <w:t xml:space="preserve"> transport</w:t>
      </w:r>
      <w:r>
        <w:rPr>
          <w:snapToGrid w:val="0"/>
          <w:sz w:val="22"/>
          <w:szCs w:val="22"/>
        </w:rPr>
        <w:t xml:space="preserve"> is limiting due to a decreasing surface to volume ratio</w:t>
      </w:r>
    </w:p>
    <w:p w:rsidR="005F544B" w:rsidRPr="00F11692" w:rsidRDefault="005F544B" w:rsidP="005F544B">
      <w:pPr>
        <w:widowControl w:val="0"/>
        <w:ind w:left="720" w:hanging="720"/>
        <w:rPr>
          <w:snapToGrid w:val="0"/>
          <w:sz w:val="22"/>
          <w:szCs w:val="22"/>
        </w:rPr>
      </w:pPr>
    </w:p>
    <w:p w:rsidR="00A13A1D" w:rsidRP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13A1D">
        <w:rPr>
          <w:snapToGrid w:val="0"/>
          <w:color w:val="000000"/>
          <w:sz w:val="22"/>
          <w:szCs w:val="22"/>
        </w:rPr>
        <w:t>The basic difference between a prokaryotic cell and a eukaryotic cell is that the prokaryotic cell:</w:t>
      </w:r>
    </w:p>
    <w:p w:rsidR="00A13A1D" w:rsidRPr="00F11692" w:rsidRDefault="00A13A1D" w:rsidP="00A13A1D">
      <w:pPr>
        <w:widowControl w:val="0"/>
        <w:tabs>
          <w:tab w:val="num" w:pos="720"/>
        </w:tabs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a) </w:t>
      </w:r>
      <w:proofErr w:type="gramStart"/>
      <w:r w:rsidRPr="00F11692">
        <w:rPr>
          <w:snapToGrid w:val="0"/>
          <w:color w:val="000000"/>
          <w:sz w:val="22"/>
          <w:szCs w:val="22"/>
        </w:rPr>
        <w:t>possesses</w:t>
      </w:r>
      <w:proofErr w:type="gramEnd"/>
      <w:r w:rsidRPr="00F11692">
        <w:rPr>
          <w:snapToGrid w:val="0"/>
          <w:color w:val="000000"/>
          <w:sz w:val="22"/>
          <w:szCs w:val="22"/>
        </w:rPr>
        <w:t xml:space="preserve"> membrane-bound organelles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 lacks DNA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 xml:space="preserve">c) lacks  </w:t>
      </w:r>
      <w:r>
        <w:rPr>
          <w:snapToGrid w:val="0"/>
          <w:color w:val="000000"/>
          <w:sz w:val="22"/>
          <w:szCs w:val="22"/>
        </w:rPr>
        <w:t xml:space="preserve">a </w:t>
      </w:r>
      <w:r w:rsidRPr="00F11692">
        <w:rPr>
          <w:snapToGrid w:val="0"/>
          <w:color w:val="000000"/>
          <w:sz w:val="22"/>
          <w:szCs w:val="22"/>
        </w:rPr>
        <w:t>nucle</w:t>
      </w:r>
      <w:r>
        <w:rPr>
          <w:snapToGrid w:val="0"/>
          <w:color w:val="000000"/>
          <w:sz w:val="22"/>
          <w:szCs w:val="22"/>
        </w:rPr>
        <w:t>us</w:t>
      </w:r>
    </w:p>
    <w:p w:rsidR="00A13A1D" w:rsidRPr="00F11692" w:rsidRDefault="00A13A1D" w:rsidP="00A13A1D">
      <w:pPr>
        <w:widowControl w:val="0"/>
        <w:tabs>
          <w:tab w:val="num" w:pos="720"/>
        </w:tabs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d) </w:t>
      </w:r>
      <w:proofErr w:type="gramStart"/>
      <w:r w:rsidRPr="00F11692">
        <w:rPr>
          <w:snapToGrid w:val="0"/>
          <w:color w:val="000000"/>
          <w:sz w:val="22"/>
          <w:szCs w:val="22"/>
        </w:rPr>
        <w:t>is</w:t>
      </w:r>
      <w:proofErr w:type="gramEnd"/>
      <w:r w:rsidRPr="00F11692">
        <w:rPr>
          <w:snapToGrid w:val="0"/>
          <w:color w:val="000000"/>
          <w:sz w:val="22"/>
          <w:szCs w:val="22"/>
        </w:rPr>
        <w:t xml:space="preserve"> usually considerably larger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e) is structurally more complex</w:t>
      </w:r>
    </w:p>
    <w:p w:rsidR="00A13A1D" w:rsidRDefault="00A13A1D" w:rsidP="00A13A1D">
      <w:pPr>
        <w:widowControl w:val="0"/>
        <w:rPr>
          <w:snapToGrid w:val="0"/>
          <w:sz w:val="22"/>
          <w:szCs w:val="22"/>
        </w:rPr>
      </w:pPr>
    </w:p>
    <w:p w:rsidR="00A13A1D" w:rsidRP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proofErr w:type="spellStart"/>
      <w:r w:rsidRPr="00A13A1D">
        <w:rPr>
          <w:snapToGrid w:val="0"/>
          <w:sz w:val="22"/>
          <w:szCs w:val="22"/>
        </w:rPr>
        <w:t>Ribosomes</w:t>
      </w:r>
      <w:proofErr w:type="spellEnd"/>
      <w:r w:rsidRPr="00A13A1D">
        <w:rPr>
          <w:snapToGrid w:val="0"/>
          <w:sz w:val="22"/>
          <w:szCs w:val="22"/>
        </w:rPr>
        <w:t>: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proofErr w:type="gramStart"/>
      <w:r w:rsidRPr="00F11692">
        <w:rPr>
          <w:snapToGrid w:val="0"/>
          <w:sz w:val="22"/>
          <w:szCs w:val="22"/>
        </w:rPr>
        <w:t>a</w:t>
      </w:r>
      <w:proofErr w:type="gramEnd"/>
      <w:r w:rsidRPr="00F11692">
        <w:rPr>
          <w:snapToGrid w:val="0"/>
          <w:sz w:val="22"/>
          <w:szCs w:val="22"/>
        </w:rPr>
        <w:t xml:space="preserve">) </w:t>
      </w:r>
      <w:r>
        <w:rPr>
          <w:snapToGrid w:val="0"/>
          <w:sz w:val="22"/>
          <w:szCs w:val="22"/>
        </w:rPr>
        <w:t>have no known function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>b) are made in the nucleus</w:t>
      </w:r>
      <w:r w:rsidRPr="00F11692">
        <w:rPr>
          <w:snapToGrid w:val="0"/>
          <w:sz w:val="22"/>
          <w:szCs w:val="22"/>
        </w:rPr>
        <w:tab/>
        <w:t xml:space="preserve">c) </w:t>
      </w:r>
      <w:r>
        <w:rPr>
          <w:snapToGrid w:val="0"/>
          <w:sz w:val="22"/>
          <w:szCs w:val="22"/>
        </w:rPr>
        <w:t>have never been successfully detected</w:t>
      </w:r>
      <w:r w:rsidRPr="00F11692">
        <w:rPr>
          <w:snapToGrid w:val="0"/>
          <w:sz w:val="22"/>
          <w:szCs w:val="22"/>
        </w:rPr>
        <w:tab/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d) </w:t>
      </w:r>
      <w:proofErr w:type="gramStart"/>
      <w:r w:rsidRPr="00F11692">
        <w:rPr>
          <w:snapToGrid w:val="0"/>
          <w:sz w:val="22"/>
          <w:szCs w:val="22"/>
        </w:rPr>
        <w:t>a</w:t>
      </w:r>
      <w:proofErr w:type="gramEnd"/>
      <w:r w:rsidRPr="00F11692">
        <w:rPr>
          <w:snapToGrid w:val="0"/>
          <w:sz w:val="22"/>
          <w:szCs w:val="22"/>
        </w:rPr>
        <w:t xml:space="preserve"> and b but not c</w:t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>e) a, b and c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</w:p>
    <w:p w:rsidR="00A13A1D" w:rsidRP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13A1D">
        <w:rPr>
          <w:snapToGrid w:val="0"/>
          <w:color w:val="000000"/>
          <w:sz w:val="22"/>
          <w:szCs w:val="22"/>
        </w:rPr>
        <w:t>All cells possess all the following components: genetic material (in the form of DNA), protoplasm (or cell sap) and …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>a)</w:t>
      </w:r>
      <w:r>
        <w:rPr>
          <w:snapToGrid w:val="0"/>
          <w:color w:val="000000"/>
          <w:sz w:val="22"/>
          <w:szCs w:val="22"/>
        </w:rPr>
        <w:t xml:space="preserve"> </w:t>
      </w:r>
      <w:proofErr w:type="gramStart"/>
      <w:r>
        <w:rPr>
          <w:snapToGrid w:val="0"/>
          <w:color w:val="000000"/>
          <w:sz w:val="22"/>
          <w:szCs w:val="22"/>
        </w:rPr>
        <w:t>latexes</w:t>
      </w:r>
      <w:proofErr w:type="gramEnd"/>
      <w:r>
        <w:rPr>
          <w:snapToGrid w:val="0"/>
          <w:color w:val="00000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</w:t>
      </w:r>
      <w:r>
        <w:rPr>
          <w:snapToGrid w:val="0"/>
          <w:color w:val="000000"/>
          <w:sz w:val="22"/>
          <w:szCs w:val="22"/>
        </w:rPr>
        <w:t xml:space="preserve"> plastids</w:t>
      </w:r>
      <w:r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>c)  fixed endorphins</w:t>
      </w:r>
      <w:r w:rsidRPr="00F11692">
        <w:rPr>
          <w:snapToGrid w:val="0"/>
          <w:sz w:val="22"/>
          <w:szCs w:val="22"/>
        </w:rPr>
        <w:t xml:space="preserve">     </w:t>
      </w:r>
      <w:r>
        <w:rPr>
          <w:snapToGrid w:val="0"/>
          <w:color w:val="000000"/>
          <w:sz w:val="22"/>
          <w:szCs w:val="22"/>
        </w:rPr>
        <w:t>d)</w:t>
      </w:r>
      <w:r w:rsidRPr="00F11692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 xml:space="preserve">a </w:t>
      </w:r>
      <w:r w:rsidRPr="00F11692">
        <w:rPr>
          <w:snapToGrid w:val="0"/>
          <w:color w:val="000000"/>
          <w:sz w:val="22"/>
          <w:szCs w:val="22"/>
        </w:rPr>
        <w:t xml:space="preserve">cell membrane      </w:t>
      </w:r>
      <w:r w:rsidRPr="00F11692">
        <w:rPr>
          <w:snapToGrid w:val="0"/>
          <w:sz w:val="22"/>
          <w:szCs w:val="22"/>
        </w:rPr>
        <w:t xml:space="preserve"> </w:t>
      </w:r>
      <w:r w:rsidRPr="00F11692">
        <w:rPr>
          <w:snapToGrid w:val="0"/>
          <w:color w:val="000000"/>
          <w:sz w:val="22"/>
          <w:szCs w:val="22"/>
        </w:rPr>
        <w:t>e) b and c</w:t>
      </w:r>
    </w:p>
    <w:p w:rsidR="00A13A1D" w:rsidRPr="00F11692" w:rsidRDefault="00A13A1D" w:rsidP="00A13A1D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ab/>
        <w:t xml:space="preserve"> </w:t>
      </w:r>
    </w:p>
    <w:p w:rsidR="00A13A1D" w:rsidRP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13A1D">
        <w:rPr>
          <w:snapToGrid w:val="0"/>
          <w:color w:val="000000"/>
          <w:sz w:val="22"/>
          <w:szCs w:val="22"/>
        </w:rPr>
        <w:t>Which of the following is the major component of the cell membrane?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a) </w:t>
      </w:r>
      <w:proofErr w:type="gramStart"/>
      <w:r>
        <w:rPr>
          <w:snapToGrid w:val="0"/>
          <w:color w:val="000000"/>
          <w:sz w:val="22"/>
          <w:szCs w:val="22"/>
        </w:rPr>
        <w:t>sugars</w:t>
      </w:r>
      <w:proofErr w:type="gramEnd"/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 phospholipids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 xml:space="preserve">c) </w:t>
      </w:r>
      <w:r>
        <w:rPr>
          <w:snapToGrid w:val="0"/>
          <w:color w:val="000000"/>
          <w:sz w:val="22"/>
          <w:szCs w:val="22"/>
        </w:rPr>
        <w:t>testosterone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d) carbohydrates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e) nucleic acids</w:t>
      </w:r>
    </w:p>
    <w:p w:rsidR="00A13A1D" w:rsidRDefault="00A13A1D" w:rsidP="00A13A1D">
      <w:pPr>
        <w:widowControl w:val="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ab/>
      </w:r>
    </w:p>
    <w:p w:rsidR="00A13A1D" w:rsidRP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color w:val="000000"/>
          <w:sz w:val="22"/>
          <w:szCs w:val="22"/>
        </w:rPr>
      </w:pPr>
      <w:r w:rsidRPr="00A13A1D">
        <w:rPr>
          <w:snapToGrid w:val="0"/>
          <w:color w:val="000000"/>
          <w:sz w:val="22"/>
          <w:szCs w:val="22"/>
        </w:rPr>
        <w:t>The major function of the cell membrane of all cells is to ...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a) </w:t>
      </w:r>
      <w:proofErr w:type="gramStart"/>
      <w:r>
        <w:rPr>
          <w:snapToGrid w:val="0"/>
          <w:color w:val="000000"/>
          <w:sz w:val="22"/>
          <w:szCs w:val="22"/>
        </w:rPr>
        <w:t>detect</w:t>
      </w:r>
      <w:proofErr w:type="gramEnd"/>
      <w:r>
        <w:rPr>
          <w:snapToGrid w:val="0"/>
          <w:color w:val="000000"/>
          <w:sz w:val="22"/>
          <w:szCs w:val="22"/>
        </w:rPr>
        <w:t xml:space="preserve"> sunlight</w:t>
      </w:r>
      <w:r w:rsidRPr="00F11692">
        <w:rPr>
          <w:snapToGrid w:val="0"/>
          <w:color w:val="00000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ab/>
        <w:t>b) maintain the chemical composition of the cytoplasm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c) </w:t>
      </w:r>
      <w:proofErr w:type="gramStart"/>
      <w:r w:rsidRPr="00F11692">
        <w:rPr>
          <w:snapToGrid w:val="0"/>
          <w:color w:val="000000"/>
          <w:sz w:val="22"/>
          <w:szCs w:val="22"/>
        </w:rPr>
        <w:t>detect</w:t>
      </w:r>
      <w:proofErr w:type="gramEnd"/>
      <w:r w:rsidRPr="00F11692">
        <w:rPr>
          <w:snapToGrid w:val="0"/>
          <w:color w:val="000000"/>
          <w:sz w:val="22"/>
          <w:szCs w:val="22"/>
        </w:rPr>
        <w:t xml:space="preserve"> elec</w:t>
      </w:r>
      <w:r>
        <w:rPr>
          <w:snapToGrid w:val="0"/>
          <w:color w:val="000000"/>
          <w:sz w:val="22"/>
          <w:szCs w:val="22"/>
        </w:rPr>
        <w:t>trical fields</w:t>
      </w:r>
      <w:r>
        <w:rPr>
          <w:snapToGrid w:val="0"/>
          <w:color w:val="000000"/>
          <w:sz w:val="22"/>
          <w:szCs w:val="22"/>
        </w:rPr>
        <w:tab/>
        <w:t>d) synthesize</w:t>
      </w:r>
      <w:r w:rsidRPr="00F11692">
        <w:rPr>
          <w:snapToGrid w:val="0"/>
          <w:color w:val="000000"/>
          <w:sz w:val="22"/>
          <w:szCs w:val="22"/>
        </w:rPr>
        <w:t xml:space="preserve"> lipids</w:t>
      </w:r>
      <w:r w:rsidRPr="00F11692">
        <w:rPr>
          <w:snapToGrid w:val="0"/>
          <w:color w:val="000000"/>
          <w:sz w:val="22"/>
          <w:szCs w:val="22"/>
        </w:rPr>
        <w:tab/>
        <w:t>e) protect the DNA from UV light</w:t>
      </w:r>
    </w:p>
    <w:p w:rsidR="00A13A1D" w:rsidRPr="00F11692" w:rsidRDefault="00A13A1D" w:rsidP="00A13A1D">
      <w:pPr>
        <w:widowControl w:val="0"/>
        <w:rPr>
          <w:snapToGrid w:val="0"/>
          <w:sz w:val="22"/>
          <w:szCs w:val="22"/>
        </w:rPr>
      </w:pPr>
    </w:p>
    <w:p w:rsidR="00A13A1D" w:rsidRP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13A1D">
        <w:rPr>
          <w:snapToGrid w:val="0"/>
          <w:sz w:val="22"/>
          <w:szCs w:val="22"/>
        </w:rPr>
        <w:t>The term organelle designates ...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 w:rsidRPr="00F11692">
        <w:rPr>
          <w:snapToGrid w:val="0"/>
          <w:sz w:val="22"/>
          <w:szCs w:val="22"/>
        </w:rPr>
        <w:t>a</w:t>
      </w:r>
      <w:proofErr w:type="gramEnd"/>
      <w:r w:rsidRPr="00F11692">
        <w:rPr>
          <w:snapToGrid w:val="0"/>
          <w:sz w:val="22"/>
          <w:szCs w:val="22"/>
        </w:rPr>
        <w:t xml:space="preserve"> </w:t>
      </w:r>
      <w:proofErr w:type="spellStart"/>
      <w:r w:rsidRPr="00F11692">
        <w:rPr>
          <w:snapToGrid w:val="0"/>
          <w:sz w:val="22"/>
          <w:szCs w:val="22"/>
        </w:rPr>
        <w:t>multicellular</w:t>
      </w:r>
      <w:proofErr w:type="spellEnd"/>
      <w:r w:rsidRPr="00F11692">
        <w:rPr>
          <w:snapToGrid w:val="0"/>
          <w:sz w:val="22"/>
          <w:szCs w:val="22"/>
        </w:rPr>
        <w:t xml:space="preserve"> structure with a common function within the body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b) </w:t>
      </w:r>
      <w:proofErr w:type="gramStart"/>
      <w:r w:rsidRPr="00F11692">
        <w:rPr>
          <w:snapToGrid w:val="0"/>
          <w:sz w:val="22"/>
          <w:szCs w:val="22"/>
        </w:rPr>
        <w:t>the</w:t>
      </w:r>
      <w:proofErr w:type="gramEnd"/>
      <w:r w:rsidRPr="00F11692">
        <w:rPr>
          <w:snapToGrid w:val="0"/>
          <w:sz w:val="22"/>
          <w:szCs w:val="22"/>
        </w:rPr>
        <w:t xml:space="preserve"> small inclusions found within all nuclei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c) </w:t>
      </w:r>
      <w:proofErr w:type="gramStart"/>
      <w:r>
        <w:rPr>
          <w:snapToGrid w:val="0"/>
          <w:sz w:val="22"/>
          <w:szCs w:val="22"/>
        </w:rPr>
        <w:t>regions</w:t>
      </w:r>
      <w:proofErr w:type="gramEnd"/>
      <w:r>
        <w:rPr>
          <w:snapToGrid w:val="0"/>
          <w:sz w:val="22"/>
          <w:szCs w:val="22"/>
        </w:rPr>
        <w:t xml:space="preserve"> of increased density</w:t>
      </w:r>
      <w:r w:rsidRPr="00F11692">
        <w:rPr>
          <w:snapToGrid w:val="0"/>
          <w:sz w:val="22"/>
          <w:szCs w:val="22"/>
        </w:rPr>
        <w:t xml:space="preserve"> within cells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d) </w:t>
      </w:r>
      <w:proofErr w:type="gramStart"/>
      <w:r w:rsidRPr="00F11692">
        <w:rPr>
          <w:snapToGrid w:val="0"/>
          <w:sz w:val="22"/>
          <w:szCs w:val="22"/>
        </w:rPr>
        <w:t>membrane</w:t>
      </w:r>
      <w:proofErr w:type="gramEnd"/>
      <w:r w:rsidRPr="00F11692">
        <w:rPr>
          <w:snapToGrid w:val="0"/>
          <w:sz w:val="22"/>
          <w:szCs w:val="22"/>
        </w:rPr>
        <w:t xml:space="preserve"> bound structures within cells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e) </w:t>
      </w:r>
      <w:proofErr w:type="gramStart"/>
      <w:r w:rsidRPr="00F11692">
        <w:rPr>
          <w:snapToGrid w:val="0"/>
          <w:sz w:val="22"/>
          <w:szCs w:val="22"/>
        </w:rPr>
        <w:t>the</w:t>
      </w:r>
      <w:proofErr w:type="gramEnd"/>
      <w:r w:rsidRPr="00F11692">
        <w:rPr>
          <w:snapToGrid w:val="0"/>
          <w:sz w:val="22"/>
          <w:szCs w:val="22"/>
        </w:rPr>
        <w:t xml:space="preserve"> class of structures including chloroplasts, </w:t>
      </w:r>
      <w:proofErr w:type="spellStart"/>
      <w:r w:rsidRPr="00F11692">
        <w:rPr>
          <w:snapToGrid w:val="0"/>
          <w:sz w:val="22"/>
          <w:szCs w:val="22"/>
        </w:rPr>
        <w:t>chromoplasts</w:t>
      </w:r>
      <w:proofErr w:type="spellEnd"/>
      <w:r w:rsidRPr="00F11692">
        <w:rPr>
          <w:snapToGrid w:val="0"/>
          <w:sz w:val="22"/>
          <w:szCs w:val="22"/>
        </w:rPr>
        <w:t xml:space="preserve">, and </w:t>
      </w:r>
      <w:proofErr w:type="spellStart"/>
      <w:r w:rsidRPr="00F11692">
        <w:rPr>
          <w:snapToGrid w:val="0"/>
          <w:sz w:val="22"/>
          <w:szCs w:val="22"/>
        </w:rPr>
        <w:t>amyloplasts</w:t>
      </w:r>
      <w:proofErr w:type="spellEnd"/>
      <w:r w:rsidRPr="00F11692">
        <w:rPr>
          <w:snapToGrid w:val="0"/>
          <w:sz w:val="22"/>
          <w:szCs w:val="22"/>
        </w:rPr>
        <w:t xml:space="preserve"> </w:t>
      </w:r>
    </w:p>
    <w:p w:rsidR="00A13A1D" w:rsidRPr="00645B1C" w:rsidRDefault="00A13A1D" w:rsidP="00A13A1D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ab/>
        <w:t xml:space="preserve"> </w:t>
      </w:r>
    </w:p>
    <w:p w:rsidR="00A13A1D" w:rsidRP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13A1D">
        <w:rPr>
          <w:snapToGrid w:val="0"/>
          <w:sz w:val="22"/>
          <w:szCs w:val="22"/>
        </w:rPr>
        <w:t>The nuclear envelope which surrounds the nucleus is formed of …</w:t>
      </w:r>
    </w:p>
    <w:p w:rsidR="00A13A1D" w:rsidRDefault="00A13A1D" w:rsidP="00A13A1D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carbohydrates</w:t>
      </w:r>
      <w:proofErr w:type="gramEnd"/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b) a protein web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c) a membrane free of lipids</w:t>
      </w:r>
      <w:r>
        <w:rPr>
          <w:snapToGrid w:val="0"/>
          <w:sz w:val="22"/>
          <w:szCs w:val="22"/>
        </w:rPr>
        <w:tab/>
      </w:r>
    </w:p>
    <w:p w:rsidR="00A13A1D" w:rsidRDefault="00A13A1D" w:rsidP="00A13A1D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d) </w:t>
      </w:r>
      <w:proofErr w:type="gramStart"/>
      <w:r>
        <w:rPr>
          <w:snapToGrid w:val="0"/>
          <w:sz w:val="22"/>
          <w:szCs w:val="22"/>
        </w:rPr>
        <w:t>an</w:t>
      </w:r>
      <w:proofErr w:type="gramEnd"/>
      <w:r>
        <w:rPr>
          <w:snapToGrid w:val="0"/>
          <w:sz w:val="22"/>
          <w:szCs w:val="22"/>
        </w:rPr>
        <w:t xml:space="preserve"> interconnected double membrane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e) two completely separate membranes</w:t>
      </w:r>
    </w:p>
    <w:p w:rsidR="00A13A1D" w:rsidRPr="00645B1C" w:rsidRDefault="00A13A1D" w:rsidP="00A13A1D">
      <w:pPr>
        <w:widowControl w:val="0"/>
        <w:rPr>
          <w:snapToGrid w:val="0"/>
          <w:sz w:val="22"/>
          <w:szCs w:val="22"/>
        </w:rPr>
      </w:pPr>
    </w:p>
    <w:p w:rsid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The nuclear envelope is studded with passageways to the cytoplasm called </w:t>
      </w:r>
      <w:proofErr w:type="gramStart"/>
      <w:r>
        <w:rPr>
          <w:snapToGrid w:val="0"/>
          <w:sz w:val="22"/>
          <w:szCs w:val="22"/>
        </w:rPr>
        <w:t>nuclear .....</w:t>
      </w:r>
      <w:proofErr w:type="gramEnd"/>
    </w:p>
    <w:p w:rsidR="00A13A1D" w:rsidRPr="00A13A1D" w:rsidRDefault="00A13A1D" w:rsidP="00A13A1D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fissures</w:t>
      </w:r>
      <w:proofErr w:type="gramEnd"/>
      <w:r>
        <w:rPr>
          <w:snapToGrid w:val="0"/>
          <w:sz w:val="22"/>
          <w:szCs w:val="22"/>
        </w:rPr>
        <w:tab/>
      </w:r>
      <w:r w:rsidRPr="00A13A1D">
        <w:rPr>
          <w:snapToGrid w:val="0"/>
          <w:sz w:val="22"/>
          <w:szCs w:val="22"/>
        </w:rPr>
        <w:t>b) grommets</w:t>
      </w:r>
      <w:r w:rsidRPr="00A13A1D">
        <w:rPr>
          <w:snapToGrid w:val="0"/>
          <w:sz w:val="22"/>
          <w:szCs w:val="22"/>
        </w:rPr>
        <w:tab/>
        <w:t>c) straws</w:t>
      </w:r>
      <w:r w:rsidRPr="00A13A1D">
        <w:rPr>
          <w:snapToGrid w:val="0"/>
          <w:sz w:val="22"/>
          <w:szCs w:val="22"/>
        </w:rPr>
        <w:tab/>
        <w:t xml:space="preserve">d) </w:t>
      </w:r>
      <w:r w:rsidRPr="00A13A1D">
        <w:rPr>
          <w:snapToGrid w:val="0"/>
          <w:sz w:val="22"/>
          <w:szCs w:val="22"/>
        </w:rPr>
        <w:tab/>
        <w:t>openings</w:t>
      </w:r>
      <w:r w:rsidRPr="00A13A1D">
        <w:rPr>
          <w:snapToGrid w:val="0"/>
          <w:sz w:val="22"/>
          <w:szCs w:val="22"/>
        </w:rPr>
        <w:tab/>
        <w:t>e) pores</w:t>
      </w:r>
    </w:p>
    <w:p w:rsidR="00A13A1D" w:rsidRPr="00A13A1D" w:rsidRDefault="00A13A1D" w:rsidP="00A13A1D">
      <w:pPr>
        <w:widowControl w:val="0"/>
        <w:rPr>
          <w:snapToGrid w:val="0"/>
          <w:sz w:val="22"/>
          <w:szCs w:val="22"/>
        </w:rPr>
      </w:pPr>
    </w:p>
    <w:p w:rsid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13A1D">
        <w:rPr>
          <w:snapToGrid w:val="0"/>
          <w:sz w:val="22"/>
          <w:szCs w:val="22"/>
        </w:rPr>
        <w:t>The contents of the cell nucleus are referred to as ______________ because they readily strain and make seeing the nucleus easy under the microscope.</w:t>
      </w:r>
    </w:p>
    <w:p w:rsidR="00A13A1D" w:rsidRPr="00A13A1D" w:rsidRDefault="00A13A1D" w:rsidP="00A13A1D">
      <w:pPr>
        <w:pStyle w:val="ListParagraph"/>
        <w:widowControl w:val="0"/>
        <w:ind w:left="0"/>
        <w:rPr>
          <w:snapToGrid w:val="0"/>
          <w:sz w:val="22"/>
          <w:szCs w:val="22"/>
        </w:rPr>
      </w:pPr>
      <w:r w:rsidRPr="00A13A1D">
        <w:rPr>
          <w:snapToGrid w:val="0"/>
          <w:sz w:val="22"/>
          <w:szCs w:val="22"/>
        </w:rPr>
        <w:t xml:space="preserve">a) </w:t>
      </w:r>
      <w:proofErr w:type="spellStart"/>
      <w:proofErr w:type="gramStart"/>
      <w:r w:rsidRPr="00A13A1D">
        <w:rPr>
          <w:snapToGrid w:val="0"/>
          <w:sz w:val="22"/>
          <w:szCs w:val="22"/>
        </w:rPr>
        <w:t>metamorphula</w:t>
      </w:r>
      <w:proofErr w:type="spellEnd"/>
      <w:proofErr w:type="gramEnd"/>
      <w:r w:rsidRPr="00A13A1D">
        <w:rPr>
          <w:snapToGrid w:val="0"/>
          <w:sz w:val="22"/>
          <w:szCs w:val="22"/>
        </w:rPr>
        <w:tab/>
        <w:t xml:space="preserve">b) </w:t>
      </w:r>
      <w:proofErr w:type="spellStart"/>
      <w:r w:rsidRPr="00A13A1D">
        <w:rPr>
          <w:snapToGrid w:val="0"/>
          <w:sz w:val="22"/>
          <w:szCs w:val="22"/>
        </w:rPr>
        <w:t>cromagnon</w:t>
      </w:r>
      <w:proofErr w:type="spellEnd"/>
      <w:r w:rsidRPr="00A13A1D">
        <w:rPr>
          <w:snapToGrid w:val="0"/>
          <w:sz w:val="22"/>
          <w:szCs w:val="22"/>
        </w:rPr>
        <w:t xml:space="preserve"> </w:t>
      </w:r>
      <w:r w:rsidRPr="00A13A1D">
        <w:rPr>
          <w:snapToGrid w:val="0"/>
          <w:sz w:val="22"/>
          <w:szCs w:val="22"/>
        </w:rPr>
        <w:tab/>
        <w:t xml:space="preserve">c) pâté de </w:t>
      </w:r>
      <w:proofErr w:type="spellStart"/>
      <w:r w:rsidRPr="00A13A1D">
        <w:rPr>
          <w:snapToGrid w:val="0"/>
          <w:sz w:val="22"/>
          <w:szCs w:val="22"/>
        </w:rPr>
        <w:t>foie</w:t>
      </w:r>
      <w:proofErr w:type="spellEnd"/>
      <w:r w:rsidRPr="00A13A1D">
        <w:rPr>
          <w:snapToGrid w:val="0"/>
          <w:sz w:val="22"/>
          <w:szCs w:val="22"/>
        </w:rPr>
        <w:t xml:space="preserve"> </w:t>
      </w:r>
      <w:proofErr w:type="spellStart"/>
      <w:r w:rsidRPr="00A13A1D">
        <w:rPr>
          <w:snapToGrid w:val="0"/>
          <w:sz w:val="22"/>
          <w:szCs w:val="22"/>
        </w:rPr>
        <w:t>gras</w:t>
      </w:r>
      <w:proofErr w:type="spellEnd"/>
      <w:r w:rsidRPr="00A13A1D">
        <w:rPr>
          <w:snapToGrid w:val="0"/>
          <w:sz w:val="22"/>
          <w:szCs w:val="22"/>
        </w:rPr>
        <w:t xml:space="preserve"> </w:t>
      </w:r>
      <w:r w:rsidRPr="00A13A1D">
        <w:rPr>
          <w:snapToGrid w:val="0"/>
          <w:sz w:val="22"/>
          <w:szCs w:val="22"/>
        </w:rPr>
        <w:tab/>
        <w:t xml:space="preserve">d) tincture </w:t>
      </w:r>
      <w:r w:rsidRPr="00A13A1D">
        <w:rPr>
          <w:snapToGrid w:val="0"/>
          <w:sz w:val="22"/>
          <w:szCs w:val="22"/>
        </w:rPr>
        <w:tab/>
        <w:t>e) chromatin</w:t>
      </w:r>
    </w:p>
    <w:p w:rsidR="00A13A1D" w:rsidRPr="006F5522" w:rsidRDefault="00A13A1D" w:rsidP="00A13A1D">
      <w:pPr>
        <w:widowControl w:val="0"/>
        <w:rPr>
          <w:snapToGrid w:val="0"/>
          <w:sz w:val="22"/>
          <w:szCs w:val="22"/>
        </w:rPr>
      </w:pPr>
    </w:p>
    <w:p w:rsidR="00A13A1D" w:rsidRP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13A1D">
        <w:rPr>
          <w:snapToGrid w:val="0"/>
          <w:color w:val="000000"/>
          <w:sz w:val="22"/>
          <w:szCs w:val="22"/>
        </w:rPr>
        <w:t>A nucleolus is: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a) </w:t>
      </w:r>
      <w:proofErr w:type="gramStart"/>
      <w:r w:rsidRPr="00F11692">
        <w:rPr>
          <w:snapToGrid w:val="0"/>
          <w:color w:val="000000"/>
          <w:sz w:val="22"/>
          <w:szCs w:val="22"/>
        </w:rPr>
        <w:t>an</w:t>
      </w:r>
      <w:proofErr w:type="gramEnd"/>
      <w:r w:rsidRPr="00F11692">
        <w:rPr>
          <w:snapToGrid w:val="0"/>
          <w:color w:val="000000"/>
          <w:sz w:val="22"/>
          <w:szCs w:val="22"/>
        </w:rPr>
        <w:t xml:space="preserve"> extra nucleus </w:t>
      </w:r>
      <w:r>
        <w:rPr>
          <w:snapToGrid w:val="0"/>
          <w:color w:val="000000"/>
          <w:sz w:val="22"/>
          <w:szCs w:val="22"/>
        </w:rPr>
        <w:t>found in the cells of fish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 xml:space="preserve">b) a dark area in the nucleus where </w:t>
      </w:r>
      <w:proofErr w:type="spellStart"/>
      <w:r w:rsidRPr="00F11692">
        <w:rPr>
          <w:snapToGrid w:val="0"/>
          <w:color w:val="000000"/>
          <w:sz w:val="22"/>
          <w:szCs w:val="22"/>
        </w:rPr>
        <w:t>ribosomes</w:t>
      </w:r>
      <w:proofErr w:type="spellEnd"/>
      <w:r w:rsidRPr="00F11692">
        <w:rPr>
          <w:snapToGrid w:val="0"/>
          <w:color w:val="000000"/>
          <w:sz w:val="22"/>
          <w:szCs w:val="22"/>
        </w:rPr>
        <w:t xml:space="preserve"> are made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c) </w:t>
      </w:r>
      <w:proofErr w:type="gramStart"/>
      <w:r w:rsidRPr="00F11692">
        <w:rPr>
          <w:snapToGrid w:val="0"/>
          <w:color w:val="000000"/>
          <w:sz w:val="22"/>
          <w:szCs w:val="22"/>
        </w:rPr>
        <w:t>an</w:t>
      </w:r>
      <w:proofErr w:type="gramEnd"/>
      <w:r w:rsidRPr="00F11692">
        <w:rPr>
          <w:snapToGrid w:val="0"/>
          <w:color w:val="000000"/>
          <w:sz w:val="22"/>
          <w:szCs w:val="22"/>
        </w:rPr>
        <w:t xml:space="preserve"> area where the nucleus is synthesized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 xml:space="preserve">d) </w:t>
      </w:r>
      <w:r>
        <w:rPr>
          <w:snapToGrid w:val="0"/>
          <w:color w:val="000000"/>
          <w:sz w:val="22"/>
          <w:szCs w:val="22"/>
        </w:rPr>
        <w:t>only found in cells of lower fungi</w:t>
      </w:r>
    </w:p>
    <w:p w:rsidR="00A13A1D" w:rsidRDefault="00A13A1D" w:rsidP="00A13A1D">
      <w:pPr>
        <w:widowControl w:val="0"/>
        <w:ind w:left="720" w:hanging="72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e) </w:t>
      </w:r>
      <w:proofErr w:type="gramStart"/>
      <w:r w:rsidRPr="00F11692">
        <w:rPr>
          <w:snapToGrid w:val="0"/>
          <w:color w:val="000000"/>
          <w:sz w:val="22"/>
          <w:szCs w:val="22"/>
        </w:rPr>
        <w:t>the</w:t>
      </w:r>
      <w:proofErr w:type="gramEnd"/>
      <w:r w:rsidRPr="00F11692">
        <w:rPr>
          <w:snapToGrid w:val="0"/>
          <w:color w:val="000000"/>
          <w:sz w:val="22"/>
          <w:szCs w:val="22"/>
        </w:rPr>
        <w:t xml:space="preserve"> area in a prokaryote where DNA is concentrated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color w:val="000000"/>
          <w:sz w:val="22"/>
          <w:szCs w:val="22"/>
        </w:rPr>
      </w:pPr>
    </w:p>
    <w:p w:rsidR="00533C08" w:rsidRPr="00EF3864" w:rsidRDefault="00533C08" w:rsidP="00264A66">
      <w:pPr>
        <w:pStyle w:val="ListParagraph"/>
        <w:widowControl w:val="0"/>
        <w:tabs>
          <w:tab w:val="left" w:pos="882"/>
        </w:tabs>
        <w:ind w:left="0"/>
        <w:rPr>
          <w:snapToGrid w:val="0"/>
          <w:sz w:val="22"/>
          <w:szCs w:val="22"/>
        </w:rPr>
      </w:pPr>
    </w:p>
    <w:p w:rsidR="00EF3864" w:rsidRDefault="00EF3864" w:rsidP="00EF3864">
      <w:pPr>
        <w:widowControl w:val="0"/>
        <w:ind w:left="90" w:hanging="90"/>
        <w:rPr>
          <w:snapToGrid w:val="0"/>
          <w:sz w:val="22"/>
          <w:szCs w:val="22"/>
        </w:rPr>
      </w:pPr>
    </w:p>
    <w:p w:rsidR="00EF3864" w:rsidRDefault="00EF3864" w:rsidP="00EF3864">
      <w:pPr>
        <w:widowControl w:val="0"/>
        <w:ind w:left="90" w:hanging="90"/>
        <w:rPr>
          <w:snapToGrid w:val="0"/>
          <w:sz w:val="22"/>
          <w:szCs w:val="22"/>
        </w:rPr>
      </w:pPr>
    </w:p>
    <w:p w:rsidR="00EF3864" w:rsidRDefault="00EF3864" w:rsidP="00513B5B">
      <w:pPr>
        <w:ind w:left="-720" w:right="-720"/>
      </w:pPr>
    </w:p>
    <w:sectPr w:rsidR="00EF3864" w:rsidSect="00FA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5823"/>
    <w:multiLevelType w:val="hybridMultilevel"/>
    <w:tmpl w:val="8CB45186"/>
    <w:lvl w:ilvl="0" w:tplc="C1C43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B0806"/>
    <w:multiLevelType w:val="hybridMultilevel"/>
    <w:tmpl w:val="9834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D6E"/>
    <w:multiLevelType w:val="hybridMultilevel"/>
    <w:tmpl w:val="AED00C68"/>
    <w:lvl w:ilvl="0" w:tplc="96662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D5285"/>
    <w:multiLevelType w:val="hybridMultilevel"/>
    <w:tmpl w:val="4634B2F0"/>
    <w:lvl w:ilvl="0" w:tplc="3766D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D4055"/>
    <w:multiLevelType w:val="hybridMultilevel"/>
    <w:tmpl w:val="413E7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42A5"/>
    <w:multiLevelType w:val="hybridMultilevel"/>
    <w:tmpl w:val="DDBADE0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5D106BFA"/>
    <w:multiLevelType w:val="hybridMultilevel"/>
    <w:tmpl w:val="6A14F04A"/>
    <w:lvl w:ilvl="0" w:tplc="3766D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E31629"/>
    <w:multiLevelType w:val="hybridMultilevel"/>
    <w:tmpl w:val="B0B6BB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9478B"/>
    <w:multiLevelType w:val="hybridMultilevel"/>
    <w:tmpl w:val="A28EA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071F"/>
    <w:rsid w:val="00264A66"/>
    <w:rsid w:val="00447D43"/>
    <w:rsid w:val="00513B5B"/>
    <w:rsid w:val="00533C08"/>
    <w:rsid w:val="00534743"/>
    <w:rsid w:val="00542CB5"/>
    <w:rsid w:val="005F544B"/>
    <w:rsid w:val="006F605A"/>
    <w:rsid w:val="008F071F"/>
    <w:rsid w:val="00992779"/>
    <w:rsid w:val="00A13A1D"/>
    <w:rsid w:val="00AF18B8"/>
    <w:rsid w:val="00B540CD"/>
    <w:rsid w:val="00D46180"/>
    <w:rsid w:val="00EF3864"/>
    <w:rsid w:val="00F4358B"/>
    <w:rsid w:val="00F54625"/>
    <w:rsid w:val="00FA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1F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Keller</dc:creator>
  <cp:lastModifiedBy>Chris Keller</cp:lastModifiedBy>
  <cp:revision>3</cp:revision>
  <cp:lastPrinted>2013-01-31T22:12:00Z</cp:lastPrinted>
  <dcterms:created xsi:type="dcterms:W3CDTF">2013-01-31T19:40:00Z</dcterms:created>
  <dcterms:modified xsi:type="dcterms:W3CDTF">2013-01-31T22:44:00Z</dcterms:modified>
</cp:coreProperties>
</file>